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48" w:rsidRPr="008F1171" w:rsidRDefault="00F33FC4" w:rsidP="00D3509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  <w:r>
        <w:rPr>
          <w:rFonts w:ascii="Calibri" w:hAnsi="Calibri" w:cs="Calibri"/>
          <w:u w:val="single"/>
        </w:rPr>
        <w:t>VÝ</w:t>
      </w:r>
      <w:r w:rsidR="00A54A48" w:rsidRPr="008F1171">
        <w:rPr>
          <w:rFonts w:ascii="Calibri" w:hAnsi="Calibri" w:cs="Calibri"/>
          <w:u w:val="single"/>
        </w:rPr>
        <w:t>PIS ZÁMEČNICK</w:t>
      </w:r>
      <w:r w:rsidR="00A54A48" w:rsidRPr="008F1171">
        <w:rPr>
          <w:rFonts w:ascii="Calibri" w:hAnsi="Calibri" w:cs="Calibri"/>
          <w:u w:val="single"/>
          <w:lang w:val="en-US"/>
        </w:rPr>
        <w:t xml:space="preserve">ÝCH PRVKŮ </w:t>
      </w:r>
      <w:r w:rsidR="00257E97" w:rsidRPr="008F1171">
        <w:rPr>
          <w:rFonts w:ascii="Calibri" w:hAnsi="Calibri" w:cs="Calibri"/>
          <w:u w:val="single"/>
          <w:lang w:val="en-US"/>
        </w:rPr>
        <w:t>–</w:t>
      </w:r>
      <w:r w:rsidR="00A54A48" w:rsidRPr="008F1171">
        <w:rPr>
          <w:rFonts w:ascii="Calibri" w:hAnsi="Calibri" w:cs="Calibri"/>
          <w:u w:val="single"/>
          <w:lang w:val="en-US"/>
        </w:rPr>
        <w:t xml:space="preserve"> </w:t>
      </w:r>
      <w:r w:rsidR="00257E97" w:rsidRPr="008F1171">
        <w:rPr>
          <w:rFonts w:ascii="Calibri" w:hAnsi="Calibri" w:cs="Calibri"/>
          <w:u w:val="single"/>
          <w:lang w:val="en-US"/>
        </w:rPr>
        <w:t xml:space="preserve">FASÁDNÍ </w:t>
      </w:r>
      <w:r w:rsidR="00FE31D2" w:rsidRPr="008F1171">
        <w:rPr>
          <w:rFonts w:ascii="Calibri" w:hAnsi="Calibri" w:cs="Calibri"/>
          <w:u w:val="single"/>
          <w:lang w:val="en-US"/>
        </w:rPr>
        <w:t xml:space="preserve">VÝPLNĚ </w:t>
      </w:r>
      <w:r w:rsidR="00A54A48" w:rsidRPr="008F1171">
        <w:rPr>
          <w:rFonts w:ascii="Calibri" w:hAnsi="Calibri" w:cs="Calibri"/>
          <w:u w:val="single"/>
          <w:lang w:val="en-US"/>
        </w:rPr>
        <w:t>OTVOR</w:t>
      </w:r>
      <w:r w:rsidR="00FE31D2" w:rsidRPr="008F1171">
        <w:rPr>
          <w:rFonts w:ascii="Calibri" w:hAnsi="Calibri" w:cs="Calibri"/>
          <w:u w:val="single"/>
          <w:lang w:val="en-US"/>
        </w:rPr>
        <w:t>Ů</w:t>
      </w:r>
    </w:p>
    <w:p w:rsidR="00043CF7" w:rsidRPr="008F1171" w:rsidRDefault="00043CF7" w:rsidP="00D350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A54A48" w:rsidRPr="008F1171" w:rsidRDefault="00043CF7" w:rsidP="00D350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 w:rsidRPr="008F1171">
        <w:rPr>
          <w:rFonts w:ascii="Calibri" w:hAnsi="Calibri" w:cs="Calibri"/>
          <w:lang w:val="en-US"/>
        </w:rPr>
        <w:t>Souhrnné poznámky k výplním:</w:t>
      </w:r>
    </w:p>
    <w:p w:rsidR="00043CF7" w:rsidRPr="008F1171" w:rsidRDefault="00043CF7" w:rsidP="00D3509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lang w:val="en-US"/>
        </w:rPr>
      </w:pPr>
    </w:p>
    <w:p w:rsidR="00A54A48" w:rsidRPr="008F1171" w:rsidRDefault="00A54A48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>!!!V KAŽDÉM P</w:t>
      </w:r>
      <w:r w:rsidR="00FE31D2" w:rsidRPr="008F1171">
        <w:rPr>
          <w:rFonts w:ascii="Calibri" w:hAnsi="Calibri" w:cs="Calibri"/>
          <w:b/>
          <w:bCs/>
          <w:lang w:val="en-US"/>
        </w:rPr>
        <w:t>ODLAŽÍ</w:t>
      </w:r>
      <w:r w:rsidRPr="008F1171">
        <w:rPr>
          <w:rFonts w:ascii="Calibri" w:hAnsi="Calibri" w:cs="Calibri"/>
          <w:b/>
          <w:bCs/>
          <w:lang w:val="en-US"/>
        </w:rPr>
        <w:t xml:space="preserve"> SE MÍRNĚ LIŠÍ SVĚTLÁ VÝŠKA O</w:t>
      </w:r>
      <w:r w:rsidR="00FE31D2" w:rsidRPr="008F1171">
        <w:rPr>
          <w:rFonts w:ascii="Calibri" w:hAnsi="Calibri" w:cs="Calibri"/>
          <w:b/>
          <w:bCs/>
          <w:lang w:val="en-US"/>
        </w:rPr>
        <w:t>KENNÍCH OTVORŮ (1880, 1900,...) -</w:t>
      </w:r>
      <w:r w:rsidRPr="008F1171">
        <w:rPr>
          <w:rFonts w:ascii="Calibri" w:hAnsi="Calibri" w:cs="Calibri"/>
          <w:b/>
          <w:bCs/>
          <w:lang w:val="en-US"/>
        </w:rPr>
        <w:t xml:space="preserve"> </w:t>
      </w:r>
      <w:r w:rsidR="00FE31D2" w:rsidRPr="008F1171">
        <w:rPr>
          <w:rFonts w:ascii="Calibri" w:hAnsi="Calibri" w:cs="Calibri"/>
          <w:b/>
          <w:bCs/>
          <w:lang w:val="en-US"/>
        </w:rPr>
        <w:t>NUTNO ZOHLEDNIT PŘI PŘEFORMÁTOVÁVÁNÍ A PŘEMISŤOVÁNÍ OKEN NA JINOU POZICI A DLE MOŽNOSTÍ UPŘEDNOSTNIT PŘESUNY V RÁMCI JEDNOHO PODLAŽÍ</w:t>
      </w:r>
      <w:r w:rsidR="00043CF7" w:rsidRPr="008F1171">
        <w:rPr>
          <w:rFonts w:ascii="Calibri" w:hAnsi="Calibri" w:cs="Calibri"/>
          <w:b/>
          <w:bCs/>
          <w:lang w:val="en-US"/>
        </w:rPr>
        <w:t>.</w:t>
      </w:r>
    </w:p>
    <w:p w:rsidR="00E7767F" w:rsidRPr="008F1171" w:rsidRDefault="00E7767F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</w:p>
    <w:p w:rsidR="00E7767F" w:rsidRPr="008F1171" w:rsidRDefault="00FE31D2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 xml:space="preserve">NEDÍLNOU SOUČÁSTÍ POPISU VÝPLNÍ JSOU </w:t>
      </w:r>
      <w:r w:rsidR="00E7767F" w:rsidRPr="008F1171">
        <w:rPr>
          <w:rFonts w:ascii="Calibri" w:hAnsi="Calibri" w:cs="Calibri"/>
          <w:b/>
          <w:bCs/>
          <w:lang w:val="en-US"/>
        </w:rPr>
        <w:t xml:space="preserve">GRAFICKÉ PODKLADY </w:t>
      </w:r>
      <w:r w:rsidRPr="008F1171">
        <w:rPr>
          <w:rFonts w:ascii="Calibri" w:hAnsi="Calibri" w:cs="Calibri"/>
          <w:b/>
          <w:bCs/>
          <w:lang w:val="en-US"/>
        </w:rPr>
        <w:t xml:space="preserve">- </w:t>
      </w:r>
      <w:r w:rsidR="00E7767F" w:rsidRPr="008F1171">
        <w:rPr>
          <w:rFonts w:ascii="Calibri" w:hAnsi="Calibri" w:cs="Calibri"/>
          <w:b/>
          <w:bCs/>
          <w:lang w:val="en-US"/>
        </w:rPr>
        <w:t>VÝKRESY D.1.1.301-D.1.1.3</w:t>
      </w:r>
      <w:r w:rsidR="00561805" w:rsidRPr="008F1171">
        <w:rPr>
          <w:rFonts w:ascii="Calibri" w:hAnsi="Calibri" w:cs="Calibri"/>
          <w:b/>
          <w:bCs/>
          <w:lang w:val="en-US"/>
        </w:rPr>
        <w:t>33</w:t>
      </w:r>
      <w:r w:rsidR="00043CF7" w:rsidRPr="008F1171">
        <w:rPr>
          <w:rFonts w:ascii="Calibri" w:hAnsi="Calibri" w:cs="Calibri"/>
          <w:b/>
          <w:bCs/>
          <w:lang w:val="en-US"/>
        </w:rPr>
        <w:t>.</w:t>
      </w:r>
    </w:p>
    <w:p w:rsidR="00043CF7" w:rsidRPr="008F1171" w:rsidRDefault="00043CF7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</w:p>
    <w:p w:rsidR="00043CF7" w:rsidRPr="008F1171" w:rsidRDefault="00043CF7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>SOUČÁSTÍ VŠECH POLOŽEK JE KOMPLETNÍ DODÁVKA, MONTÁŽ, PŘIPOJENÍ NA TECHNICKOU INFRASTRUKTURU (BEZPEČNOSTNÍ ČIDLA, MaR, SILNOPROUD</w:t>
      </w:r>
      <w:r w:rsidR="003B3799" w:rsidRPr="008F1171">
        <w:rPr>
          <w:rFonts w:ascii="Calibri" w:hAnsi="Calibri" w:cs="Calibri"/>
          <w:b/>
          <w:bCs/>
          <w:lang w:val="en-US"/>
        </w:rPr>
        <w:t xml:space="preserve"> APOD.) A ZPROVOZNĚNÍ </w:t>
      </w:r>
      <w:r w:rsidRPr="008F1171">
        <w:rPr>
          <w:rFonts w:ascii="Calibri" w:hAnsi="Calibri" w:cs="Calibri"/>
          <w:b/>
          <w:bCs/>
          <w:lang w:val="en-US"/>
        </w:rPr>
        <w:t>VÝPLNÍ.</w:t>
      </w:r>
    </w:p>
    <w:p w:rsidR="00043CF7" w:rsidRPr="008F1171" w:rsidRDefault="00043CF7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</w:p>
    <w:p w:rsidR="003C5559" w:rsidRPr="008F1171" w:rsidRDefault="00043CF7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 xml:space="preserve">SOUČÁSTÍ DODÁVKY JEDNOTLIVÝCH VÝPLNÍ JE VEŠKERÁ VÝBAVA ZMÍNĚNÁ V POPISU VÝPLNĚ I STAVEBNÍ ÚPRAVY SOUVISEJÍCÍ S FUNKCÍ VÝPLNĚ (ÚPRAVY PARAPETNÍHO ZDIVA A ŠPALET, </w:t>
      </w:r>
      <w:r w:rsidR="003C5559" w:rsidRPr="008F1171">
        <w:rPr>
          <w:rFonts w:ascii="Calibri" w:hAnsi="Calibri" w:cs="Calibri"/>
          <w:b/>
          <w:bCs/>
          <w:lang w:val="en-US"/>
        </w:rPr>
        <w:t xml:space="preserve">PARAPETNÍ DESKY, </w:t>
      </w:r>
      <w:r w:rsidRPr="008F1171">
        <w:rPr>
          <w:rFonts w:ascii="Calibri" w:hAnsi="Calibri" w:cs="Calibri"/>
          <w:b/>
          <w:bCs/>
          <w:lang w:val="en-US"/>
        </w:rPr>
        <w:t>MOTOROVÉ POHONY, OVLADAČE, KOVÁNÍ, ROLETY, KOVÁNÍ ATD).</w:t>
      </w:r>
    </w:p>
    <w:p w:rsidR="00043CF7" w:rsidRPr="008F1171" w:rsidRDefault="00043CF7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</w:p>
    <w:p w:rsidR="00043CF7" w:rsidRPr="008F1171" w:rsidRDefault="00043CF7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>VŠECHNY VÝROBKY JSOU ATYPICKÉ.</w:t>
      </w:r>
    </w:p>
    <w:p w:rsidR="002E5FFA" w:rsidRPr="008F1171" w:rsidRDefault="002E5FFA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</w:p>
    <w:p w:rsidR="00387751" w:rsidRDefault="002E5FFA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8F1171">
        <w:rPr>
          <w:rFonts w:ascii="Calibri" w:hAnsi="Calibri" w:cs="Calibri"/>
          <w:b/>
          <w:bCs/>
          <w:lang w:val="en-US"/>
        </w:rPr>
        <w:t xml:space="preserve">Tepelně izolační zasklení = </w:t>
      </w:r>
      <w:r w:rsidRPr="008F1171">
        <w:rPr>
          <w:rFonts w:ascii="Calibri" w:hAnsi="Calibri" w:cs="Calibri"/>
          <w:b/>
          <w:bCs/>
        </w:rPr>
        <w:t>sestava skel s maximálním koeficientem prostupu tepla 1,3 W/m</w:t>
      </w:r>
      <w:r w:rsidRPr="008F1171">
        <w:rPr>
          <w:rFonts w:ascii="Calibri" w:hAnsi="Calibri" w:cs="Calibri"/>
          <w:b/>
          <w:bCs/>
          <w:vertAlign w:val="superscript"/>
        </w:rPr>
        <w:t>2</w:t>
      </w:r>
      <w:r w:rsidRPr="008F1171">
        <w:rPr>
          <w:rFonts w:ascii="Calibri" w:hAnsi="Calibri" w:cs="Calibri"/>
          <w:b/>
          <w:bCs/>
        </w:rPr>
        <w:t>K, dutina vyplněná argonem, jedna vnitřní strana skla s měkkým pokovením, distanční rámeček min. 12mm kompozit (plast s nerez výztuhou) v barvě rámů (tmavě šedá), vnější sklo vrstvené bezpečnostní ve standardu P2A min. tl. 44.2.</w:t>
      </w:r>
      <w:r w:rsidR="00F97C86" w:rsidRPr="008F1171">
        <w:rPr>
          <w:rFonts w:ascii="Calibri" w:hAnsi="Calibri" w:cs="Calibri"/>
          <w:b/>
          <w:bCs/>
        </w:rPr>
        <w:t xml:space="preserve"> Ve výstavních místnostech (1.20, 2.21, 3.19, 4.19, 5.08, 5.09, 5.10) bude použito ultračirých skel bez pokovení pro vysokou světelnou propustnost a nezkreslené barevné podání.</w:t>
      </w:r>
    </w:p>
    <w:p w:rsidR="005A67DC" w:rsidRDefault="005A67DC" w:rsidP="005A67DC">
      <w:pPr>
        <w:rPr>
          <w:b/>
          <w:bCs/>
        </w:rPr>
      </w:pPr>
    </w:p>
    <w:p w:rsidR="005A67DC" w:rsidRPr="005A67DC" w:rsidRDefault="005A67DC" w:rsidP="005A67DC">
      <w:pPr>
        <w:rPr>
          <w:b/>
          <w:color w:val="FF0000"/>
        </w:rPr>
      </w:pPr>
      <w:r w:rsidRPr="005A67DC">
        <w:rPr>
          <w:b/>
          <w:bCs/>
          <w:color w:val="FF0000"/>
        </w:rPr>
        <w:t>Zasklení čiré s využitím maxima původních skel, doplnění zasklení</w:t>
      </w:r>
      <w:r w:rsidRPr="005A67DC">
        <w:rPr>
          <w:b/>
          <w:color w:val="FF0000"/>
        </w:rPr>
        <w:t xml:space="preserve"> = šetrná demontáž původního skla, vyčištění, přeformátování dle upraveného tvaru rámu, zasklení do sklenářského tmelu, chybějící nebo nevyčistitelná nebo prasklá či formátově nevhodná skla budou nahrazena sklem vyrobeným </w:t>
      </w:r>
      <w:r>
        <w:rPr>
          <w:b/>
          <w:color w:val="FF0000"/>
        </w:rPr>
        <w:t>dobovou</w:t>
      </w:r>
      <w:r w:rsidRPr="005A67DC">
        <w:rPr>
          <w:b/>
          <w:color w:val="FF0000"/>
        </w:rPr>
        <w:t xml:space="preserve"> technologií válcov</w:t>
      </w:r>
      <w:r>
        <w:rPr>
          <w:b/>
          <w:color w:val="FF0000"/>
        </w:rPr>
        <w:t>an</w:t>
      </w:r>
      <w:r w:rsidRPr="005A67DC">
        <w:rPr>
          <w:b/>
          <w:color w:val="FF0000"/>
        </w:rPr>
        <w:t xml:space="preserve">ého čirého skla, </w:t>
      </w:r>
      <w:r>
        <w:rPr>
          <w:b/>
          <w:color w:val="FF0000"/>
        </w:rPr>
        <w:t xml:space="preserve">tzn. </w:t>
      </w:r>
      <w:r w:rsidRPr="005A67DC">
        <w:rPr>
          <w:b/>
          <w:color w:val="FF0000"/>
        </w:rPr>
        <w:t>replikou původních skel.</w:t>
      </w:r>
    </w:p>
    <w:p w:rsidR="005A67DC" w:rsidRPr="005A67DC" w:rsidRDefault="005A67DC" w:rsidP="005A67DC">
      <w:pPr>
        <w:rPr>
          <w:b/>
          <w:color w:val="FF0000"/>
        </w:rPr>
      </w:pPr>
    </w:p>
    <w:p w:rsidR="005A67DC" w:rsidRPr="005A67DC" w:rsidRDefault="005A67DC" w:rsidP="005A67DC">
      <w:pPr>
        <w:rPr>
          <w:b/>
          <w:color w:val="FF0000"/>
        </w:rPr>
      </w:pPr>
      <w:r w:rsidRPr="005A67DC">
        <w:rPr>
          <w:b/>
          <w:bCs/>
          <w:color w:val="FF0000"/>
        </w:rPr>
        <w:t>Screen roleta stínění</w:t>
      </w:r>
      <w:r w:rsidRPr="005A67DC">
        <w:rPr>
          <w:b/>
          <w:color w:val="FF0000"/>
        </w:rPr>
        <w:t xml:space="preserve"> = částečně světlopropustná a částečně průhledná textilní roleta šedé barvy (odstín a propustnost určí autorský dozor dle vzorků), nehořlav</w:t>
      </w:r>
      <w:r>
        <w:rPr>
          <w:b/>
          <w:color w:val="FF0000"/>
        </w:rPr>
        <w:t>á</w:t>
      </w:r>
      <w:r w:rsidRPr="005A67DC">
        <w:rPr>
          <w:b/>
          <w:color w:val="FF0000"/>
        </w:rPr>
        <w:t>, polyesterov</w:t>
      </w:r>
      <w:r>
        <w:rPr>
          <w:b/>
          <w:color w:val="FF0000"/>
        </w:rPr>
        <w:t>á</w:t>
      </w:r>
      <w:r w:rsidRPr="005A67DC">
        <w:rPr>
          <w:b/>
          <w:color w:val="FF0000"/>
        </w:rPr>
        <w:t>, vhodn</w:t>
      </w:r>
      <w:r>
        <w:rPr>
          <w:b/>
          <w:color w:val="FF0000"/>
        </w:rPr>
        <w:t>á</w:t>
      </w:r>
      <w:r w:rsidRPr="005A67DC">
        <w:rPr>
          <w:b/>
          <w:color w:val="FF0000"/>
        </w:rPr>
        <w:t xml:space="preserve"> pro exteriérové použití</w:t>
      </w:r>
    </w:p>
    <w:p w:rsidR="005A67DC" w:rsidRPr="005A67DC" w:rsidRDefault="005A67DC" w:rsidP="005A67DC">
      <w:pPr>
        <w:rPr>
          <w:b/>
          <w:color w:val="FF0000"/>
        </w:rPr>
      </w:pPr>
    </w:p>
    <w:p w:rsidR="005A67DC" w:rsidRDefault="005A67DC" w:rsidP="005A67DC">
      <w:pPr>
        <w:rPr>
          <w:b/>
          <w:color w:val="FF0000"/>
        </w:rPr>
      </w:pPr>
      <w:r w:rsidRPr="005A67DC">
        <w:rPr>
          <w:b/>
          <w:bCs/>
          <w:color w:val="FF0000"/>
        </w:rPr>
        <w:t xml:space="preserve">Zatemňovací roleta </w:t>
      </w:r>
      <w:r w:rsidRPr="005A67DC">
        <w:rPr>
          <w:b/>
          <w:color w:val="FF0000"/>
        </w:rPr>
        <w:t>= nehořlavá textilní roleta pro 100% zatemnění otvoru (blackout) s veškerými doplňujícím</w:t>
      </w:r>
      <w:r>
        <w:rPr>
          <w:b/>
          <w:color w:val="FF0000"/>
        </w:rPr>
        <w:t>i atypickými obvodovými světlotě</w:t>
      </w:r>
      <w:r w:rsidRPr="005A67DC">
        <w:rPr>
          <w:b/>
          <w:color w:val="FF0000"/>
        </w:rPr>
        <w:t>snými prvky, nehořlavá bez PVC</w:t>
      </w:r>
    </w:p>
    <w:p w:rsidR="005A67DC" w:rsidRDefault="005A67DC" w:rsidP="005A67DC">
      <w:pPr>
        <w:rPr>
          <w:b/>
          <w:color w:val="FF0000"/>
        </w:rPr>
      </w:pPr>
    </w:p>
    <w:p w:rsidR="005A67DC" w:rsidRDefault="005A67DC" w:rsidP="005A67DC">
      <w:pPr>
        <w:rPr>
          <w:b/>
          <w:color w:val="FF0000"/>
        </w:rPr>
      </w:pPr>
    </w:p>
    <w:p w:rsidR="005A67DC" w:rsidRPr="005A67DC" w:rsidRDefault="005A67DC" w:rsidP="005A67DC">
      <w:pPr>
        <w:rPr>
          <w:b/>
          <w:color w:val="FF0000"/>
        </w:rPr>
      </w:pPr>
    </w:p>
    <w:p w:rsidR="005A67DC" w:rsidRPr="008F1171" w:rsidRDefault="005A67DC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:rsidR="002E5FFA" w:rsidRPr="008F1171" w:rsidRDefault="002E5FFA" w:rsidP="002E5F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:rsidR="00387751" w:rsidRPr="008F1171" w:rsidRDefault="00387751" w:rsidP="00387751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</w:rPr>
        <w:tab/>
      </w:r>
      <w:r w:rsidRPr="008F1171">
        <w:rPr>
          <w:rFonts w:ascii="Calibri" w:hAnsi="Calibri" w:cs="Calibri"/>
          <w:b/>
          <w:bCs/>
          <w:lang w:val="en-US"/>
        </w:rPr>
        <w:t>1.PP</w:t>
      </w:r>
      <w:r w:rsidRPr="008F1171">
        <w:rPr>
          <w:rFonts w:ascii="Calibri" w:hAnsi="Calibri" w:cs="Calibri"/>
          <w:b/>
          <w:bCs/>
          <w:lang w:val="en-US"/>
        </w:rPr>
        <w:tab/>
        <w:t>Popis prvku:</w:t>
      </w:r>
      <w:r w:rsidRPr="008F1171">
        <w:rPr>
          <w:rFonts w:ascii="Calibri" w:hAnsi="Calibri" w:cs="Calibri"/>
          <w:b/>
          <w:bCs/>
          <w:lang w:val="en-US"/>
        </w:rPr>
        <w:tab/>
        <w:t>Počet:</w:t>
      </w:r>
    </w:p>
    <w:tbl>
      <w:tblPr>
        <w:tblStyle w:val="Mkatabulky"/>
        <w:tblW w:w="9493" w:type="dxa"/>
        <w:tblLook w:val="04A0"/>
      </w:tblPr>
      <w:tblGrid>
        <w:gridCol w:w="1271"/>
        <w:gridCol w:w="5670"/>
        <w:gridCol w:w="2552"/>
      </w:tblGrid>
      <w:tr w:rsidR="00387751" w:rsidRPr="008F1171" w:rsidTr="001B7A08">
        <w:trPr>
          <w:trHeight w:val="136"/>
        </w:trPr>
        <w:tc>
          <w:tcPr>
            <w:tcW w:w="1271" w:type="dxa"/>
          </w:tcPr>
          <w:p w:rsidR="00387751" w:rsidRPr="008F1171" w:rsidRDefault="0038775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387751" w:rsidRPr="008F1171" w:rsidRDefault="00387751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NZ00 001 (standard S9)</w:t>
            </w:r>
          </w:p>
          <w:p w:rsidR="00387751" w:rsidRPr="008F1171" w:rsidRDefault="007E43C3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(XZ00 069) </w:t>
            </w:r>
            <w:r w:rsidR="00043CF7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m</w:t>
            </w:r>
            <w:r w:rsidR="00387751" w:rsidRPr="008F1171">
              <w:rPr>
                <w:rFonts w:eastAsia="Times New Roman" w:cstheme="minorHAnsi"/>
                <w:b/>
                <w:bCs/>
                <w:lang w:eastAsia="cs-CZ"/>
              </w:rPr>
              <w:t>anuálně otevíravé okno</w:t>
            </w:r>
            <w:r w:rsidR="00387751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 xml:space="preserve">Rozměr: </w:t>
            </w:r>
            <w:r w:rsidR="005F7A23" w:rsidRPr="008F1171">
              <w:rPr>
                <w:rFonts w:ascii="Calibri" w:hAnsi="Calibri" w:cs="Calibri"/>
                <w:lang w:val="it-IT"/>
              </w:rPr>
              <w:t>88</w:t>
            </w:r>
            <w:r w:rsidRPr="008F1171">
              <w:rPr>
                <w:rFonts w:ascii="Calibri" w:hAnsi="Calibri" w:cs="Calibri"/>
                <w:lang w:val="it-IT"/>
              </w:rPr>
              <w:t>0x</w:t>
            </w:r>
            <w:r w:rsidR="005F7A23" w:rsidRPr="008F1171">
              <w:rPr>
                <w:rFonts w:ascii="Calibri" w:hAnsi="Calibri" w:cs="Calibri"/>
                <w:lang w:val="it-IT"/>
              </w:rPr>
              <w:t>1000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 xml:space="preserve">Místnost: 0.06 </w:t>
            </w:r>
            <w:r w:rsidRPr="008F1171">
              <w:rPr>
                <w:rFonts w:ascii="Calibri" w:hAnsi="Calibri" w:cs="Calibri"/>
              </w:rPr>
              <w:t>Rezerva pro dostavbu galerie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Popis základní:</w:t>
            </w:r>
          </w:p>
          <w:p w:rsidR="00387751" w:rsidRPr="008F1171" w:rsidRDefault="00387751" w:rsidP="00387751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původní okno</w:t>
            </w:r>
          </w:p>
          <w:p w:rsidR="00387751" w:rsidRPr="008F1171" w:rsidRDefault="00387751" w:rsidP="00387751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Popis technický: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- Repasované původní okno, výměna zkorodovaných částí rámu, doplnění zasklení, zajištění oken proti samovolnému otevření, zasklení čiré s použitím maxima původního zasklení, veš</w:t>
            </w:r>
            <w:r w:rsidR="00A0787F" w:rsidRPr="008F1171">
              <w:rPr>
                <w:rFonts w:ascii="Calibri" w:hAnsi="Calibri" w:cs="Calibri"/>
                <w:lang w:val="it-IT"/>
              </w:rPr>
              <w:t>ker</w:t>
            </w:r>
            <w:r w:rsidRPr="008F1171">
              <w:rPr>
                <w:rFonts w:ascii="Calibri" w:hAnsi="Calibri" w:cs="Calibri"/>
                <w:lang w:val="it-IT"/>
              </w:rPr>
              <w:t>é zasklení do sklenářského tmelu</w:t>
            </w:r>
          </w:p>
          <w:p w:rsidR="00ED391B" w:rsidRPr="008F1171" w:rsidRDefault="00ED391B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- Obroušení a antikorozní nátěr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 xml:space="preserve">Materiál: ocelový rám 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Zasklení: jednoduché zasklení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Ovládání: mechanické ruční</w:t>
            </w:r>
          </w:p>
        </w:tc>
        <w:tc>
          <w:tcPr>
            <w:tcW w:w="2552" w:type="dxa"/>
          </w:tcPr>
          <w:p w:rsidR="00387751" w:rsidRPr="008F1171" w:rsidRDefault="0038775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it-IT"/>
              </w:rPr>
            </w:pPr>
          </w:p>
          <w:p w:rsidR="00387751" w:rsidRPr="008F1171" w:rsidRDefault="0038775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7</w:t>
            </w:r>
          </w:p>
        </w:tc>
      </w:tr>
      <w:tr w:rsidR="00387751" w:rsidRPr="008F1171" w:rsidTr="001B7A08">
        <w:trPr>
          <w:trHeight w:val="136"/>
        </w:trPr>
        <w:tc>
          <w:tcPr>
            <w:tcW w:w="1271" w:type="dxa"/>
          </w:tcPr>
          <w:p w:rsidR="00387751" w:rsidRPr="008F1171" w:rsidRDefault="0038775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NZ00 002 (standard S9)</w:t>
            </w:r>
          </w:p>
          <w:p w:rsidR="00387751" w:rsidRPr="008F1171" w:rsidRDefault="007E43C3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(XZ00 070) </w:t>
            </w:r>
            <w:r w:rsidR="00043CF7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m</w:t>
            </w:r>
            <w:r w:rsidR="00387751" w:rsidRPr="008F1171">
              <w:rPr>
                <w:rFonts w:eastAsia="Times New Roman" w:cstheme="minorHAnsi"/>
                <w:b/>
                <w:bCs/>
                <w:lang w:eastAsia="cs-CZ"/>
              </w:rPr>
              <w:t>anuálně otevíravé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387751" w:rsidRPr="008F1171">
              <w:rPr>
                <w:rFonts w:eastAsia="Times New Roman" w:cstheme="minorHAnsi"/>
                <w:b/>
                <w:bCs/>
                <w:lang w:eastAsia="cs-CZ"/>
              </w:rPr>
              <w:t>okno</w:t>
            </w:r>
            <w:r w:rsidR="00387751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Rozměr:</w:t>
            </w:r>
            <w:r w:rsidR="005F7A23" w:rsidRPr="00D425CF">
              <w:rPr>
                <w:rFonts w:ascii="Calibri" w:hAnsi="Calibri" w:cs="Calibri"/>
                <w:color w:val="FF0000"/>
                <w:lang w:val="it-IT"/>
              </w:rPr>
              <w:t xml:space="preserve"> 173</w:t>
            </w:r>
            <w:r w:rsidRPr="00D425CF">
              <w:rPr>
                <w:rFonts w:ascii="Calibri" w:hAnsi="Calibri" w:cs="Calibri"/>
                <w:color w:val="FF0000"/>
                <w:lang w:val="it-IT"/>
              </w:rPr>
              <w:t>0x</w:t>
            </w:r>
            <w:r w:rsidR="00D425CF" w:rsidRPr="00D425CF">
              <w:rPr>
                <w:rFonts w:ascii="Calibri" w:hAnsi="Calibri" w:cs="Calibri"/>
                <w:color w:val="FF0000"/>
                <w:lang w:val="it-IT"/>
              </w:rPr>
              <w:t>7</w:t>
            </w:r>
            <w:r w:rsidR="005F7A23" w:rsidRPr="00D425CF">
              <w:rPr>
                <w:rFonts w:ascii="Calibri" w:hAnsi="Calibri" w:cs="Calibri"/>
                <w:color w:val="FF0000"/>
                <w:lang w:val="it-IT"/>
              </w:rPr>
              <w:t>00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 xml:space="preserve">Místnost: 0.06 </w:t>
            </w:r>
            <w:r w:rsidRPr="008F1171">
              <w:rPr>
                <w:rFonts w:ascii="Calibri" w:hAnsi="Calibri" w:cs="Calibri"/>
              </w:rPr>
              <w:t>Rezerva pro dostavbu galerie, 0.07 Rezerva pro dostavbu galerie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Popis základní:</w:t>
            </w:r>
          </w:p>
          <w:p w:rsidR="00387751" w:rsidRPr="008F1171" w:rsidRDefault="00387751" w:rsidP="00387751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původní okno</w:t>
            </w:r>
          </w:p>
          <w:p w:rsidR="00387751" w:rsidRPr="008F1171" w:rsidRDefault="00387751" w:rsidP="00387751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Popis technický: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- Repasované původní okno, výměna zkorodovaných částí rámu, doplnění zasklení, zajištění oken proti samovolnému otevření, zasklení čiré s použitím maxima původního zasklení, veš</w:t>
            </w:r>
            <w:r w:rsidR="00A0787F" w:rsidRPr="008F1171">
              <w:rPr>
                <w:rFonts w:ascii="Calibri" w:hAnsi="Calibri" w:cs="Calibri"/>
                <w:lang w:val="it-IT"/>
              </w:rPr>
              <w:t>ker</w:t>
            </w:r>
            <w:r w:rsidRPr="008F1171">
              <w:rPr>
                <w:rFonts w:ascii="Calibri" w:hAnsi="Calibri" w:cs="Calibri"/>
                <w:lang w:val="it-IT"/>
              </w:rPr>
              <w:t>é zasklení do sklenářského tmelu</w:t>
            </w:r>
          </w:p>
          <w:p w:rsidR="00ED391B" w:rsidRPr="008F1171" w:rsidRDefault="00ED391B" w:rsidP="00ED391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- Obroušení a antikorozní nátěr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 xml:space="preserve">Materiál: ocelový rám 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Zasklení: jednoduché zasklení</w:t>
            </w:r>
          </w:p>
          <w:p w:rsidR="00387751" w:rsidRPr="008F1171" w:rsidRDefault="00387751" w:rsidP="0038775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Ovládání: mechanické ruční</w:t>
            </w:r>
          </w:p>
        </w:tc>
        <w:tc>
          <w:tcPr>
            <w:tcW w:w="2552" w:type="dxa"/>
          </w:tcPr>
          <w:p w:rsidR="00387751" w:rsidRPr="008F1171" w:rsidRDefault="0038775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it-IT"/>
              </w:rPr>
            </w:pPr>
          </w:p>
          <w:p w:rsidR="00387751" w:rsidRPr="008F1171" w:rsidRDefault="0038775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8</w:t>
            </w:r>
          </w:p>
        </w:tc>
      </w:tr>
      <w:tr w:rsidR="005F7A23" w:rsidRPr="008F1171" w:rsidTr="001B7A08">
        <w:trPr>
          <w:trHeight w:val="136"/>
        </w:trPr>
        <w:tc>
          <w:tcPr>
            <w:tcW w:w="1271" w:type="dxa"/>
          </w:tcPr>
          <w:p w:rsidR="005F7A23" w:rsidRPr="008F1171" w:rsidRDefault="005F7A23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5F7A23" w:rsidRPr="008F1171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NZ00 003 + XZ00 071 (standard S11)</w:t>
            </w:r>
          </w:p>
          <w:p w:rsidR="005F7A23" w:rsidRPr="008F1171" w:rsidRDefault="007E43C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původních dveří (XZ00 071) </w:t>
            </w:r>
            <w:r w:rsidR="00043CF7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m</w:t>
            </w:r>
            <w:r w:rsidR="005F7A23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anuálně </w:t>
            </w:r>
            <w:r w:rsidR="005F7A23" w:rsidRPr="008F1171">
              <w:rPr>
                <w:rFonts w:eastAsia="Times New Roman" w:cstheme="minorHAnsi"/>
                <w:b/>
                <w:bCs/>
                <w:lang w:eastAsia="cs-CZ"/>
              </w:rPr>
              <w:lastRenderedPageBreak/>
              <w:t>otevíravé dveře</w:t>
            </w:r>
          </w:p>
          <w:p w:rsidR="005F7A23" w:rsidRPr="008F1171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Rozměr: 1770x1870</w:t>
            </w:r>
          </w:p>
          <w:p w:rsidR="005F7A23" w:rsidRPr="008F1171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 xml:space="preserve">Místnost: 0.06 </w:t>
            </w:r>
            <w:r w:rsidRPr="008F1171">
              <w:rPr>
                <w:rFonts w:ascii="Calibri" w:hAnsi="Calibri" w:cs="Calibri"/>
              </w:rPr>
              <w:t>Rezerva pro dostavbu galerie, 0.07 Rezerva pro dostavbu galerie</w:t>
            </w:r>
          </w:p>
          <w:p w:rsidR="005F7A23" w:rsidRPr="008F1171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</w:p>
          <w:p w:rsidR="005F7A23" w:rsidRPr="008F1171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Popis základní:</w:t>
            </w:r>
          </w:p>
          <w:p w:rsidR="005F7A23" w:rsidRPr="008F1171" w:rsidRDefault="005F7A23" w:rsidP="005F7A2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původní ocelové plné dveře s obnovenou povrchovou úpravou</w:t>
            </w:r>
          </w:p>
          <w:p w:rsidR="005F7A23" w:rsidRPr="008F1171" w:rsidRDefault="005F7A23" w:rsidP="005F7A2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rázu parteru, široký otvor pro možnost stěhování vybavení</w:t>
            </w:r>
          </w:p>
          <w:p w:rsidR="005F7A23" w:rsidRPr="008F1171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F7A23" w:rsidRPr="008F1171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5F7A23" w:rsidRPr="008F1171" w:rsidRDefault="00ED391B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</w:rPr>
            </w:pPr>
            <w:r w:rsidRPr="008F1171">
              <w:rPr>
                <w:rFonts w:ascii="Calibri" w:hAnsi="Calibri" w:cs="Calibri"/>
              </w:rPr>
              <w:t>- R</w:t>
            </w:r>
            <w:r w:rsidR="005F7A23" w:rsidRPr="008F1171">
              <w:rPr>
                <w:rFonts w:ascii="Calibri" w:hAnsi="Calibri" w:cs="Calibri"/>
              </w:rPr>
              <w:t xml:space="preserve">epase </w:t>
            </w:r>
          </w:p>
          <w:p w:rsidR="00ED391B" w:rsidRPr="008F1171" w:rsidRDefault="00ED391B" w:rsidP="00ED391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Obroušení a antikorozní nátěr</w:t>
            </w:r>
          </w:p>
          <w:p w:rsidR="005F7A23" w:rsidRPr="008F1171" w:rsidRDefault="00ED391B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3B3513" w:rsidRPr="008F1171">
              <w:rPr>
                <w:rFonts w:ascii="Calibri" w:hAnsi="Calibri" w:cs="Calibri"/>
              </w:rPr>
              <w:t>Bezpečnostní zámek v systému generálního klíče</w:t>
            </w:r>
          </w:p>
          <w:p w:rsidR="003B3513" w:rsidRPr="008F1171" w:rsidRDefault="003B351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F7A23" w:rsidRPr="005A67DC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A67DC">
              <w:rPr>
                <w:rFonts w:ascii="Calibri" w:hAnsi="Calibri" w:cs="Calibri"/>
              </w:rPr>
              <w:t xml:space="preserve">Materiál: ocelový rám </w:t>
            </w:r>
          </w:p>
          <w:p w:rsidR="005F7A23" w:rsidRPr="005A67DC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A67DC">
              <w:rPr>
                <w:rFonts w:ascii="Calibri" w:hAnsi="Calibri" w:cs="Calibri"/>
              </w:rPr>
              <w:t>Zasklení: jednoduché zasklení</w:t>
            </w:r>
          </w:p>
          <w:p w:rsidR="005F7A23" w:rsidRPr="008F1171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mechanické ruční</w:t>
            </w:r>
          </w:p>
        </w:tc>
        <w:tc>
          <w:tcPr>
            <w:tcW w:w="2552" w:type="dxa"/>
          </w:tcPr>
          <w:p w:rsidR="005F7A23" w:rsidRPr="008F1171" w:rsidRDefault="005F7A23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3139A4" w:rsidRPr="008F1171" w:rsidRDefault="003139A4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5F7A23" w:rsidRPr="008F1171" w:rsidTr="001B7A08">
        <w:trPr>
          <w:trHeight w:val="136"/>
        </w:trPr>
        <w:tc>
          <w:tcPr>
            <w:tcW w:w="1271" w:type="dxa"/>
          </w:tcPr>
          <w:p w:rsidR="005F7A23" w:rsidRPr="008F1171" w:rsidRDefault="005F7A23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5F7A23" w:rsidRPr="008F1171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NZ00</w:t>
            </w:r>
            <w:r w:rsidR="00712688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004</w:t>
            </w:r>
            <w:r w:rsidR="00712688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S22)</w:t>
            </w:r>
          </w:p>
          <w:p w:rsidR="005F7A23" w:rsidRPr="008F1171" w:rsidRDefault="00712688" w:rsidP="005F7A2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F1171">
              <w:rPr>
                <w:rFonts w:cstheme="minorHAnsi"/>
                <w:b/>
                <w:bCs/>
              </w:rPr>
              <w:t>Repase původního o</w:t>
            </w:r>
            <w:r w:rsidR="005F7A23" w:rsidRPr="008F1171">
              <w:rPr>
                <w:rFonts w:cstheme="minorHAnsi"/>
                <w:b/>
                <w:bCs/>
              </w:rPr>
              <w:t>kn</w:t>
            </w:r>
            <w:r w:rsidRPr="008F1171">
              <w:rPr>
                <w:rFonts w:cstheme="minorHAnsi"/>
                <w:b/>
                <w:bCs/>
              </w:rPr>
              <w:t xml:space="preserve">a (XZ00 064) </w:t>
            </w:r>
            <w:r w:rsidR="00043CF7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okno</w:t>
            </w:r>
            <w:r w:rsidR="005F7A23" w:rsidRPr="008F1171">
              <w:rPr>
                <w:rFonts w:cstheme="minorHAnsi"/>
                <w:b/>
                <w:bCs/>
              </w:rPr>
              <w:t xml:space="preserve"> anglického dvorku</w:t>
            </w:r>
          </w:p>
          <w:p w:rsidR="005F7A23" w:rsidRPr="008F1171" w:rsidRDefault="005F7A23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Rozměr:</w:t>
            </w:r>
          </w:p>
          <w:p w:rsidR="005F7A23" w:rsidRPr="008F1171" w:rsidRDefault="003139A4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 0.01 Schodiště, 0.04 Sklep, 0.08 Prohlubeň pro větrání CHÚC</w:t>
            </w:r>
          </w:p>
          <w:p w:rsidR="003139A4" w:rsidRPr="008F1171" w:rsidRDefault="003139A4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3139A4" w:rsidRPr="008F1171" w:rsidRDefault="003139A4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cstheme="minorHAnsi"/>
                <w:shd w:val="clear" w:color="auto" w:fill="FFFFFF"/>
              </w:rPr>
              <w:t>repasovaná existující výplň</w:t>
            </w:r>
          </w:p>
          <w:p w:rsidR="003139A4" w:rsidRPr="008F1171" w:rsidRDefault="003139A4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139A4" w:rsidRPr="008F1171" w:rsidRDefault="003139A4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ED391B" w:rsidRPr="008F1171" w:rsidRDefault="00ED391B" w:rsidP="00ED391B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</w:rPr>
            </w:pPr>
            <w:r w:rsidRPr="008F1171">
              <w:rPr>
                <w:rFonts w:ascii="Calibri" w:hAnsi="Calibri" w:cs="Calibri"/>
              </w:rPr>
              <w:t xml:space="preserve">- Repase </w:t>
            </w:r>
          </w:p>
          <w:p w:rsidR="00ED391B" w:rsidRPr="008F1171" w:rsidRDefault="00ED391B" w:rsidP="00ED391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Obroušení a antikorozní nátěr</w:t>
            </w:r>
          </w:p>
          <w:p w:rsidR="003139A4" w:rsidRPr="008F1171" w:rsidRDefault="003139A4" w:rsidP="005F7A2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139A4" w:rsidRPr="008F1171" w:rsidRDefault="003139A4" w:rsidP="003139A4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</w:t>
            </w:r>
          </w:p>
          <w:p w:rsidR="003139A4" w:rsidRPr="008F1171" w:rsidRDefault="003139A4" w:rsidP="003139A4">
            <w:r w:rsidRPr="008F1171">
              <w:rPr>
                <w:rFonts w:ascii="Calibri" w:hAnsi="Calibri" w:cs="Calibri"/>
              </w:rPr>
              <w:t xml:space="preserve">Zasklení: </w:t>
            </w:r>
            <w:r w:rsidR="007824C3" w:rsidRPr="008F1171">
              <w:t>jednoduché zasklení</w:t>
            </w:r>
            <w:r w:rsidRPr="008F1171">
              <w:t>, čiré</w:t>
            </w:r>
          </w:p>
          <w:p w:rsidR="003139A4" w:rsidRPr="008F1171" w:rsidRDefault="003139A4" w:rsidP="00CF3BE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Ovládání: </w:t>
            </w:r>
            <w:r w:rsidRPr="008F1171">
              <w:t xml:space="preserve">neotevíravé pevné </w:t>
            </w:r>
            <w:r w:rsidR="00CF3BEB" w:rsidRPr="008F1171">
              <w:t>okno s manuálně otvíravým ventilačním křídlem</w:t>
            </w:r>
          </w:p>
        </w:tc>
        <w:tc>
          <w:tcPr>
            <w:tcW w:w="2552" w:type="dxa"/>
          </w:tcPr>
          <w:p w:rsidR="005F7A23" w:rsidRPr="008F1171" w:rsidRDefault="005F7A23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3139A4" w:rsidRPr="008F1171" w:rsidRDefault="003139A4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4</w:t>
            </w:r>
          </w:p>
        </w:tc>
      </w:tr>
    </w:tbl>
    <w:p w:rsidR="00A54A48" w:rsidRPr="008F1171" w:rsidRDefault="00A54A48" w:rsidP="00D3509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lang w:val="en-US"/>
        </w:rPr>
      </w:pPr>
    </w:p>
    <w:p w:rsidR="00A54A48" w:rsidRPr="008F1171" w:rsidRDefault="00A54A48" w:rsidP="00D35098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ab/>
      </w:r>
      <w:r w:rsidR="00F81AA2" w:rsidRPr="008F1171">
        <w:rPr>
          <w:rFonts w:ascii="Calibri" w:hAnsi="Calibri" w:cs="Calibri"/>
          <w:b/>
          <w:bCs/>
          <w:lang w:val="en-US"/>
        </w:rPr>
        <w:t>1.NP</w:t>
      </w:r>
      <w:r w:rsidRPr="008F1171">
        <w:rPr>
          <w:rFonts w:ascii="Calibri" w:hAnsi="Calibri" w:cs="Calibri"/>
          <w:b/>
          <w:bCs/>
          <w:lang w:val="en-US"/>
        </w:rPr>
        <w:tab/>
        <w:t>Popis prvku:</w:t>
      </w:r>
      <w:r w:rsidRPr="008F1171">
        <w:rPr>
          <w:rFonts w:ascii="Calibri" w:hAnsi="Calibri" w:cs="Calibri"/>
          <w:b/>
          <w:bCs/>
          <w:lang w:val="en-US"/>
        </w:rPr>
        <w:tab/>
        <w:t>Počet:</w:t>
      </w:r>
    </w:p>
    <w:tbl>
      <w:tblPr>
        <w:tblStyle w:val="Mkatabulky"/>
        <w:tblW w:w="9493" w:type="dxa"/>
        <w:tblLook w:val="04A0"/>
      </w:tblPr>
      <w:tblGrid>
        <w:gridCol w:w="1271"/>
        <w:gridCol w:w="5670"/>
        <w:gridCol w:w="2552"/>
      </w:tblGrid>
      <w:tr w:rsidR="00A54A48" w:rsidRPr="008F1171" w:rsidTr="00A54A48">
        <w:trPr>
          <w:trHeight w:val="136"/>
        </w:trPr>
        <w:tc>
          <w:tcPr>
            <w:tcW w:w="1271" w:type="dxa"/>
          </w:tcPr>
          <w:p w:rsidR="00A54A48" w:rsidRPr="008F1171" w:rsidRDefault="00A54A48" w:rsidP="00D3509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860E13" w:rsidRPr="008F1171" w:rsidRDefault="00A54A48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</w:t>
            </w:r>
            <w:r w:rsidR="00860E13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</w:t>
            </w:r>
            <w:r w:rsidR="003A49B0"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  <w:r w:rsidR="00454D43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860E13" w:rsidRPr="008F1171">
              <w:rPr>
                <w:rFonts w:ascii="Calibri" w:hAnsi="Calibri" w:cs="Calibri"/>
                <w:b/>
                <w:bCs/>
                <w:lang w:val="en-US"/>
              </w:rPr>
              <w:t>(standard S17)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(XZ01 007) </w:t>
            </w:r>
            <w:r w:rsidR="00043CF7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slepé okno - dvířka k připojovací skříni plynu nebo elektro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1500x1830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1.10 Strojovna SHZ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860E13" w:rsidRPr="008F1171" w:rsidRDefault="00860E13" w:rsidP="00860E1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umístění rozvodných skříní, manuálně otevíravá větrací klapka z místnosti, původní repasované okno s úpravou na </w:t>
            </w:r>
            <w:r w:rsidRPr="008F1171">
              <w:rPr>
                <w:rFonts w:cstheme="minorHAnsi"/>
                <w:shd w:val="clear" w:color="auto" w:fill="FFFFFF"/>
              </w:rPr>
              <w:lastRenderedPageBreak/>
              <w:t>otevíravé ven pomocí nasazovací páky otvírače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- 1x nasazovací páka otvírače okna, materiál - nerez+ krycí nátěr odstín dle autorského dozoru, tvar viz obr. č. 1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Repasované a přeformátované atypické původní ocelové okno jednoduché s jedním ventilačním </w:t>
            </w:r>
            <w:proofErr w:type="gramStart"/>
            <w:r w:rsidRPr="008F1171">
              <w:rPr>
                <w:rFonts w:ascii="Calibri" w:hAnsi="Calibri" w:cs="Calibri"/>
              </w:rPr>
              <w:t>křídlem,  přeformátované</w:t>
            </w:r>
            <w:proofErr w:type="gramEnd"/>
            <w:r w:rsidRPr="008F1171">
              <w:rPr>
                <w:rFonts w:ascii="Calibri" w:hAnsi="Calibri" w:cs="Calibri"/>
              </w:rPr>
              <w:t xml:space="preserve"> na okno plné, otevíravé ven. Postup: šetrné vyjmutí rastrového okna z ocelového rámu, výjmutí a výměna zkorodovaných částí profilů rámu za kopie, šetrné rovnání a přeformátování rastrového okna, šetrné vysklení a vyčištění původních skel, výroba a osazení ventilaček, úprava otevírání na automatické elektrické; povrch rámu, okna i křídel - žárový zinek+ krycí nátěr šedý, zasklení čiré s využitím maxima původních skel, doplnění zasklení, smaltování skel z vnitřní strany, veškeré zasklení do sklenářského tmelu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Vyjímatelná parapetní deska - žárově zinkovan</w:t>
            </w:r>
            <w:r w:rsidR="00253160" w:rsidRPr="008F1171">
              <w:rPr>
                <w:rFonts w:ascii="Calibri" w:hAnsi="Calibri" w:cs="Calibri"/>
              </w:rPr>
              <w:t xml:space="preserve">á </w:t>
            </w:r>
            <w:r w:rsidRPr="008F1171">
              <w:rPr>
                <w:rFonts w:ascii="Calibri" w:hAnsi="Calibri" w:cs="Calibri"/>
              </w:rPr>
              <w:t>ocelová vana, stěna tl. 3mm, s krycím nátěrem v barvě okenních rámů, kotvená na stranách k ostění, vylitá podlahovou stěrkou na bázi cementu tl. 27mm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 a do odvodňovacího chrliče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Nerezový odvodňovací chrlič, Ø20mm, napojen na stěrkovou hydroizolaci, umístěn na osu okna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TiZn oplechování parapetu, tl. 2mm, krycí nátěr dle autorského dozoru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ocelová skříň s tepelně izolační výplní otvoru</w:t>
            </w:r>
          </w:p>
          <w:p w:rsidR="00860E13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čiré se smaltovanou úpravou z vnitřní strany</w:t>
            </w:r>
          </w:p>
          <w:p w:rsidR="00D35098" w:rsidRPr="008F1171" w:rsidRDefault="00860E13" w:rsidP="00860E1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mechanické ruční</w:t>
            </w:r>
          </w:p>
        </w:tc>
        <w:tc>
          <w:tcPr>
            <w:tcW w:w="2552" w:type="dxa"/>
          </w:tcPr>
          <w:p w:rsidR="00A54A48" w:rsidRPr="008F1171" w:rsidRDefault="00A54A48" w:rsidP="00D3509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C5131F" w:rsidRPr="008F1171" w:rsidRDefault="00257E97" w:rsidP="00D3509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257E97" w:rsidRPr="008F1171" w:rsidTr="00A54A48">
        <w:tc>
          <w:tcPr>
            <w:tcW w:w="1271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</w:t>
            </w:r>
            <w:r w:rsidR="00712688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</w:t>
            </w:r>
            <w:r w:rsidR="003A49B0"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  <w:r w:rsidR="00712688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</w:t>
            </w:r>
            <w:r w:rsidR="003A49B0"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  <w:r w:rsidR="001F2AE9"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  <w:p w:rsidR="00257E97" w:rsidRPr="008F1171" w:rsidRDefault="00712688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>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XZ01 003</w:t>
            </w:r>
            <w:r w:rsidRPr="008F1171">
              <w:rPr>
                <w:rFonts w:cstheme="minorHAnsi"/>
                <w:b/>
                <w:bCs/>
              </w:rPr>
              <w:t xml:space="preserve">) </w:t>
            </w:r>
            <w:r w:rsidR="00043CF7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ne</w:t>
            </w:r>
            <w:r w:rsidR="007249E6" w:rsidRPr="008F1171">
              <w:rPr>
                <w:rFonts w:cstheme="minorHAnsi"/>
                <w:b/>
                <w:bCs/>
              </w:rPr>
              <w:t>otvíravé okno</w:t>
            </w:r>
          </w:p>
          <w:p w:rsidR="0039606C" w:rsidRPr="008F1171" w:rsidRDefault="0039606C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1500x1830</w:t>
            </w:r>
          </w:p>
          <w:p w:rsidR="0039606C" w:rsidRPr="008F1171" w:rsidRDefault="0039606C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1.02 Schodiště</w:t>
            </w:r>
          </w:p>
          <w:p w:rsidR="007249E6" w:rsidRPr="008F1171" w:rsidRDefault="007249E6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7249E6" w:rsidRPr="008F1171" w:rsidRDefault="007249E6" w:rsidP="00D35098">
            <w:pPr>
              <w:tabs>
                <w:tab w:val="left" w:pos="1030"/>
              </w:tabs>
              <w:rPr>
                <w:rFonts w:cstheme="minorHAnsi"/>
                <w:strike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7249E6" w:rsidRPr="008F1171" w:rsidRDefault="007249E6" w:rsidP="00D35098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7249E6" w:rsidRPr="008F1171" w:rsidRDefault="007249E6" w:rsidP="00D35098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7249E6" w:rsidRPr="008F1171" w:rsidRDefault="007249E6" w:rsidP="00D35098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lastRenderedPageBreak/>
              <w:t>+ zachování architektonické kvality fasády</w:t>
            </w:r>
          </w:p>
          <w:p w:rsidR="007249E6" w:rsidRPr="008F1171" w:rsidRDefault="007249E6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BE0530" w:rsidRPr="008F1171" w:rsidRDefault="00BE0530" w:rsidP="00BE05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BE0530" w:rsidRPr="008F1171" w:rsidRDefault="00BE0530" w:rsidP="00BE05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oknaRepasované a přeformátované atypické původní ocelové okno jednoduché s jedním ventilačním křídlem, přeformátované na okno jednoduché neotvíravé vytvořené z původních profilů okna.</w:t>
            </w:r>
          </w:p>
          <w:p w:rsidR="00BE0530" w:rsidRPr="008F1171" w:rsidRDefault="00BE0530" w:rsidP="00BE05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BE0530" w:rsidRPr="008F1171" w:rsidRDefault="00BE0530" w:rsidP="00BE05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BE0530" w:rsidRPr="008F1171" w:rsidRDefault="00BE0530" w:rsidP="00BE05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BE0530" w:rsidRPr="008F1171" w:rsidRDefault="00BE0530" w:rsidP="00BE05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7249E6" w:rsidRPr="008F1171" w:rsidRDefault="007249E6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57E97" w:rsidRPr="005A67DC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A67DC">
              <w:rPr>
                <w:rFonts w:ascii="Calibri" w:hAnsi="Calibri" w:cs="Calibri"/>
              </w:rPr>
              <w:t xml:space="preserve">Materiál: </w:t>
            </w:r>
            <w:r w:rsidR="000F4BD2" w:rsidRPr="005A67DC">
              <w:rPr>
                <w:rFonts w:ascii="Calibri" w:hAnsi="Calibri" w:cs="Calibri"/>
              </w:rPr>
              <w:t>o</w:t>
            </w:r>
            <w:r w:rsidRPr="005A67DC">
              <w:rPr>
                <w:rFonts w:ascii="Calibri" w:hAnsi="Calibri" w:cs="Calibri"/>
              </w:rPr>
              <w:t xml:space="preserve">celový rám </w:t>
            </w:r>
          </w:p>
          <w:p w:rsidR="007249E6" w:rsidRPr="005A67DC" w:rsidRDefault="007249E6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A67DC">
              <w:rPr>
                <w:rFonts w:ascii="Calibri" w:hAnsi="Calibri" w:cs="Calibri"/>
              </w:rPr>
              <w:t>Zasklení: jednoduché zasklení, čiré</w:t>
            </w:r>
          </w:p>
          <w:p w:rsidR="00D35098" w:rsidRPr="008F1171" w:rsidRDefault="0039606C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neotvíravé pevné křídlo</w:t>
            </w:r>
          </w:p>
        </w:tc>
        <w:tc>
          <w:tcPr>
            <w:tcW w:w="2552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257E97" w:rsidRPr="008F1171" w:rsidTr="00A54A48">
        <w:tc>
          <w:tcPr>
            <w:tcW w:w="1271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</w:t>
            </w:r>
            <w:r w:rsidR="006D0C72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</w:t>
            </w:r>
            <w:r w:rsidR="003A49B0" w:rsidRPr="008F1171">
              <w:rPr>
                <w:rFonts w:ascii="Calibri" w:hAnsi="Calibri" w:cs="Calibri"/>
                <w:b/>
                <w:bCs/>
                <w:lang w:val="en-US"/>
              </w:rPr>
              <w:t>3</w:t>
            </w:r>
            <w:r w:rsidR="006D0C72" w:rsidRPr="008F1171">
              <w:rPr>
                <w:rFonts w:ascii="Calibri" w:hAnsi="Calibri" w:cs="Calibri"/>
                <w:b/>
                <w:bCs/>
                <w:lang w:val="en-US"/>
              </w:rPr>
              <w:t xml:space="preserve">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standard S</w:t>
            </w:r>
            <w:r w:rsidR="003A49B0" w:rsidRPr="008F1171">
              <w:rPr>
                <w:rFonts w:ascii="Calibri" w:hAnsi="Calibri" w:cs="Calibri"/>
                <w:b/>
                <w:bCs/>
                <w:lang w:val="en-US"/>
              </w:rPr>
              <w:t>15</w:t>
            </w:r>
            <w:r w:rsidR="006D0C72" w:rsidRPr="008F1171">
              <w:rPr>
                <w:rFonts w:ascii="Calibri" w:hAnsi="Calibri" w:cs="Calibri"/>
                <w:b/>
                <w:bCs/>
                <w:lang w:val="en-US"/>
              </w:rPr>
              <w:t>P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  <w:p w:rsidR="006D0C72" w:rsidRPr="008F1171" w:rsidRDefault="006D0C72" w:rsidP="00D35098">
            <w:pPr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otevíravá nová venkovní mříž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atypická</w:t>
            </w:r>
          </w:p>
          <w:p w:rsidR="006D0C72" w:rsidRPr="008F1171" w:rsidRDefault="006D0C72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Rozměr: </w:t>
            </w:r>
            <w:r w:rsidR="00D35098" w:rsidRPr="008F1171">
              <w:rPr>
                <w:rFonts w:ascii="Calibri" w:hAnsi="Calibri" w:cs="Calibri"/>
              </w:rPr>
              <w:t>2540x2950</w:t>
            </w:r>
          </w:p>
          <w:p w:rsidR="006D0C72" w:rsidRPr="008F1171" w:rsidRDefault="006D0C72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 1.17 Pasáž</w:t>
            </w:r>
          </w:p>
          <w:p w:rsidR="006D0C72" w:rsidRPr="008F1171" w:rsidRDefault="006D0C72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6D0C72" w:rsidRPr="008F1171" w:rsidRDefault="006D0C72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6D0C72" w:rsidRPr="008F1171" w:rsidRDefault="006D0C72" w:rsidP="00D35098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manuálně otevíravá </w:t>
            </w:r>
            <w:r w:rsidR="00D35098" w:rsidRPr="008F1171">
              <w:rPr>
                <w:rFonts w:cstheme="minorHAnsi"/>
                <w:shd w:val="clear" w:color="auto" w:fill="FFFFFF"/>
              </w:rPr>
              <w:t xml:space="preserve">dvoukřídlová </w:t>
            </w:r>
            <w:r w:rsidRPr="008F1171">
              <w:rPr>
                <w:rFonts w:cstheme="minorHAnsi"/>
                <w:shd w:val="clear" w:color="auto" w:fill="FFFFFF"/>
              </w:rPr>
              <w:t>ocelová mříž</w:t>
            </w:r>
            <w:r w:rsidR="00561805" w:rsidRPr="008F1171">
              <w:rPr>
                <w:rFonts w:cstheme="minorHAnsi"/>
                <w:shd w:val="clear" w:color="auto" w:fill="FFFFFF"/>
              </w:rPr>
              <w:t xml:space="preserve"> </w:t>
            </w:r>
            <w:proofErr w:type="gramStart"/>
            <w:r w:rsidR="00561805" w:rsidRPr="008F1171">
              <w:rPr>
                <w:rFonts w:cstheme="minorHAnsi"/>
                <w:shd w:val="clear" w:color="auto" w:fill="FFFFFF"/>
              </w:rPr>
              <w:t xml:space="preserve">uzamykatelná </w:t>
            </w:r>
            <w:r w:rsidR="001B7A08" w:rsidRPr="008F1171">
              <w:rPr>
                <w:rFonts w:cstheme="minorHAnsi"/>
                <w:shd w:val="clear" w:color="auto" w:fill="FFFFFF"/>
              </w:rPr>
              <w:t xml:space="preserve">, </w:t>
            </w:r>
            <w:r w:rsidR="00D35098" w:rsidRPr="008F1171">
              <w:rPr>
                <w:rFonts w:cstheme="minorHAnsi"/>
                <w:shd w:val="clear" w:color="auto" w:fill="FFFFFF"/>
              </w:rPr>
              <w:t>panty</w:t>
            </w:r>
            <w:proofErr w:type="gramEnd"/>
            <w:r w:rsidR="00561805" w:rsidRPr="008F1171">
              <w:rPr>
                <w:rFonts w:cstheme="minorHAnsi"/>
                <w:shd w:val="clear" w:color="auto" w:fill="FFFFFF"/>
              </w:rPr>
              <w:t xml:space="preserve"> točnicové</w:t>
            </w:r>
          </w:p>
          <w:p w:rsidR="006D0C72" w:rsidRPr="008F1171" w:rsidRDefault="006D0C72" w:rsidP="00D35098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zabezpečení pasáží, po uzavření areálu WAM (od půlnoci do ranních hodin) možnost zamezení přístupu</w:t>
            </w:r>
            <w:r w:rsidR="001B7A08" w:rsidRPr="008F1171">
              <w:rPr>
                <w:rFonts w:cstheme="minorHAnsi"/>
                <w:shd w:val="clear" w:color="auto" w:fill="FFFFFF"/>
              </w:rPr>
              <w:t>,</w:t>
            </w:r>
          </w:p>
          <w:p w:rsidR="001B7A08" w:rsidRPr="008F1171" w:rsidRDefault="001B7A08" w:rsidP="00D35098">
            <w:pPr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panikovým kováním</w:t>
            </w:r>
            <w:r w:rsidR="00561805" w:rsidRPr="008F1171">
              <w:rPr>
                <w:rFonts w:cstheme="minorHAnsi"/>
                <w:shd w:val="clear" w:color="auto" w:fill="FFFFFF"/>
              </w:rPr>
              <w:t xml:space="preserve"> a prvky </w:t>
            </w:r>
            <w:r w:rsidR="008318CF" w:rsidRPr="008F1171">
              <w:rPr>
                <w:rFonts w:cstheme="minorHAnsi"/>
                <w:shd w:val="clear" w:color="auto" w:fill="FFFFFF"/>
              </w:rPr>
              <w:t>zajišťujícími</w:t>
            </w:r>
            <w:r w:rsidR="00561805" w:rsidRPr="008F1171">
              <w:rPr>
                <w:rFonts w:cstheme="minorHAnsi"/>
                <w:shd w:val="clear" w:color="auto" w:fill="FFFFFF"/>
              </w:rPr>
              <w:t xml:space="preserve"> otevřenou mříž proti nechtěn</w:t>
            </w:r>
            <w:r w:rsidR="006F35A1" w:rsidRPr="008F1171">
              <w:rPr>
                <w:rFonts w:cstheme="minorHAnsi"/>
                <w:shd w:val="clear" w:color="auto" w:fill="FFFFFF"/>
              </w:rPr>
              <w:t>é m</w:t>
            </w:r>
            <w:r w:rsidR="00561805" w:rsidRPr="008F1171">
              <w:rPr>
                <w:rFonts w:cstheme="minorHAnsi"/>
                <w:shd w:val="clear" w:color="auto" w:fill="FFFFFF"/>
              </w:rPr>
              <w:t>anipulaci</w:t>
            </w:r>
            <w:r w:rsidR="007F0771" w:rsidRPr="008F1171">
              <w:rPr>
                <w:rFonts w:cstheme="minorHAnsi"/>
                <w:shd w:val="clear" w:color="auto" w:fill="FFFFFF"/>
              </w:rPr>
              <w:t xml:space="preserve">; kliky - atypické nerezové odlitky dle předlohy dodané aut. </w:t>
            </w:r>
            <w:proofErr w:type="gramStart"/>
            <w:r w:rsidR="007F0771" w:rsidRPr="008F1171">
              <w:rPr>
                <w:rFonts w:cstheme="minorHAnsi"/>
                <w:shd w:val="clear" w:color="auto" w:fill="FFFFFF"/>
              </w:rPr>
              <w:t>dozorem</w:t>
            </w:r>
            <w:proofErr w:type="gramEnd"/>
          </w:p>
          <w:p w:rsidR="003B3513" w:rsidRPr="008F1171" w:rsidRDefault="003B3513" w:rsidP="003B35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Bezpečnostní zámek v systému generálního klíče</w:t>
            </w:r>
          </w:p>
          <w:p w:rsidR="006D0C72" w:rsidRPr="008F1171" w:rsidRDefault="006D0C72" w:rsidP="00D35098">
            <w:pPr>
              <w:rPr>
                <w:rFonts w:cstheme="minorHAnsi"/>
                <w:shd w:val="clear" w:color="auto" w:fill="FFFFFF"/>
              </w:rPr>
            </w:pPr>
          </w:p>
          <w:p w:rsidR="006D0C72" w:rsidRPr="008F1171" w:rsidRDefault="006D0C72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Materiál: </w:t>
            </w:r>
            <w:r w:rsidR="000F4BD2" w:rsidRPr="008F1171">
              <w:rPr>
                <w:rFonts w:ascii="Calibri" w:hAnsi="Calibri" w:cs="Calibri"/>
              </w:rPr>
              <w:t>o</w:t>
            </w:r>
            <w:r w:rsidRPr="008F1171">
              <w:rPr>
                <w:rFonts w:ascii="Calibri" w:hAnsi="Calibri" w:cs="Calibri"/>
              </w:rPr>
              <w:t xml:space="preserve">cel </w:t>
            </w:r>
            <w:r w:rsidR="00561805" w:rsidRPr="008F1171">
              <w:rPr>
                <w:rFonts w:ascii="Calibri" w:hAnsi="Calibri" w:cs="Calibri"/>
              </w:rPr>
              <w:t xml:space="preserve">žárově zinkovaná s krycím </w:t>
            </w:r>
            <w:r w:rsidRPr="008F1171">
              <w:rPr>
                <w:rFonts w:ascii="Calibri" w:hAnsi="Calibri" w:cs="Calibri"/>
              </w:rPr>
              <w:t>povrchovým nátěrem</w:t>
            </w:r>
            <w:r w:rsidR="00561805" w:rsidRPr="008F1171">
              <w:rPr>
                <w:rFonts w:ascii="Calibri" w:hAnsi="Calibri" w:cs="Calibri"/>
              </w:rPr>
              <w:t xml:space="preserve">, </w:t>
            </w:r>
            <w:r w:rsidR="008318CF" w:rsidRPr="008F1171">
              <w:rPr>
                <w:rFonts w:ascii="Calibri" w:hAnsi="Calibri" w:cs="Calibri"/>
              </w:rPr>
              <w:t xml:space="preserve">průběžné točnicové </w:t>
            </w:r>
            <w:r w:rsidR="00561805" w:rsidRPr="008F1171">
              <w:rPr>
                <w:rFonts w:ascii="Calibri" w:hAnsi="Calibri" w:cs="Calibri"/>
              </w:rPr>
              <w:t>panty</w:t>
            </w:r>
            <w:r w:rsidR="008318CF" w:rsidRPr="008F1171">
              <w:rPr>
                <w:rFonts w:ascii="Calibri" w:hAnsi="Calibri" w:cs="Calibri"/>
              </w:rPr>
              <w:t xml:space="preserve"> na celou výšku otvoru -</w:t>
            </w:r>
            <w:r w:rsidR="00561805" w:rsidRPr="008F1171">
              <w:rPr>
                <w:rFonts w:ascii="Calibri" w:hAnsi="Calibri" w:cs="Calibri"/>
              </w:rPr>
              <w:t xml:space="preserve"> nerez</w:t>
            </w:r>
            <w:r w:rsidR="008318CF" w:rsidRPr="008F1171">
              <w:rPr>
                <w:rFonts w:ascii="Calibri" w:hAnsi="Calibri" w:cs="Calibri"/>
              </w:rPr>
              <w:t xml:space="preserve"> leštěná</w:t>
            </w:r>
          </w:p>
          <w:p w:rsidR="00D35098" w:rsidRPr="008F1171" w:rsidRDefault="006D0C72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Ovládání: mechanické ruční s panikovým kováním</w:t>
            </w:r>
          </w:p>
        </w:tc>
        <w:tc>
          <w:tcPr>
            <w:tcW w:w="2552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257E97" w:rsidRPr="008F1171" w:rsidRDefault="006D0C72" w:rsidP="00D3509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4</w:t>
            </w:r>
          </w:p>
        </w:tc>
      </w:tr>
      <w:tr w:rsidR="00257E97" w:rsidRPr="008F1171" w:rsidTr="00A54A48">
        <w:tc>
          <w:tcPr>
            <w:tcW w:w="1271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 00</w:t>
            </w:r>
            <w:r w:rsidR="006D0C72" w:rsidRPr="008F1171">
              <w:rPr>
                <w:rFonts w:ascii="Calibri" w:hAnsi="Calibri" w:cs="Calibri"/>
                <w:b/>
                <w:bCs/>
                <w:lang w:val="en-US"/>
              </w:rPr>
              <w:t>4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(standard S</w:t>
            </w:r>
            <w:r w:rsidR="00D35098" w:rsidRPr="008F1171">
              <w:rPr>
                <w:rFonts w:ascii="Calibri" w:hAnsi="Calibri" w:cs="Calibri"/>
                <w:b/>
                <w:bCs/>
                <w:lang w:val="en-US"/>
              </w:rPr>
              <w:t>4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  <w:p w:rsidR="00D462AE" w:rsidRPr="008F1171" w:rsidRDefault="00D35098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okno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812BAC" w:rsidRPr="008F1171">
              <w:rPr>
                <w:rFonts w:ascii="Calibri" w:hAnsi="Calibri" w:cs="Calibri"/>
                <w:b/>
                <w:bCs/>
                <w:lang w:val="en-US"/>
              </w:rPr>
              <w:t>atypické</w:t>
            </w: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</w:t>
            </w:r>
            <w:r w:rsidR="00D35098" w:rsidRPr="008F1171">
              <w:rPr>
                <w:rFonts w:ascii="Calibri" w:hAnsi="Calibri" w:cs="Calibri"/>
                <w:lang w:val="en-US"/>
              </w:rPr>
              <w:t xml:space="preserve"> 1400x2960</w:t>
            </w: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D35098" w:rsidRPr="008F1171">
              <w:rPr>
                <w:rFonts w:ascii="Calibri" w:hAnsi="Calibri" w:cs="Calibri"/>
                <w:lang w:val="en-US"/>
              </w:rPr>
              <w:t xml:space="preserve"> 1.18 Vstupní hala</w:t>
            </w:r>
          </w:p>
          <w:p w:rsidR="00D35098" w:rsidRPr="008F1171" w:rsidRDefault="00D35098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257E97" w:rsidRPr="008F1171" w:rsidRDefault="000F4BD2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j</w:t>
            </w:r>
            <w:r w:rsidR="00D35098" w:rsidRPr="008F1171">
              <w:rPr>
                <w:rFonts w:ascii="Calibri" w:hAnsi="Calibri" w:cs="Calibri"/>
              </w:rPr>
              <w:t>ednokř</w:t>
            </w:r>
            <w:r w:rsidR="00D35098" w:rsidRPr="008F1171">
              <w:rPr>
                <w:rFonts w:ascii="Calibri" w:hAnsi="Calibri" w:cs="Calibri"/>
                <w:lang w:val="en-US"/>
              </w:rPr>
              <w:t>í</w:t>
            </w:r>
            <w:r w:rsidR="00D35098" w:rsidRPr="008F1171">
              <w:rPr>
                <w:rFonts w:ascii="Calibri" w:hAnsi="Calibri" w:cs="Calibri"/>
              </w:rPr>
              <w:t>dl</w:t>
            </w:r>
            <w:r w:rsidR="00D35098" w:rsidRPr="008F1171">
              <w:rPr>
                <w:rFonts w:ascii="Calibri" w:hAnsi="Calibri" w:cs="Calibri"/>
                <w:lang w:val="en-US"/>
              </w:rPr>
              <w:t>é</w:t>
            </w:r>
            <w:r w:rsidR="00D35098" w:rsidRPr="008F1171">
              <w:rPr>
                <w:rFonts w:ascii="Calibri" w:hAnsi="Calibri" w:cs="Calibri"/>
              </w:rPr>
              <w:t xml:space="preserve"> okno na bočn</w:t>
            </w:r>
            <w:r w:rsidR="00D35098" w:rsidRPr="008F1171">
              <w:rPr>
                <w:rFonts w:ascii="Calibri" w:hAnsi="Calibri" w:cs="Calibri"/>
                <w:lang w:val="en-US"/>
              </w:rPr>
              <w:t>í</w:t>
            </w:r>
            <w:r w:rsidR="00D35098" w:rsidRPr="008F1171">
              <w:rPr>
                <w:rFonts w:ascii="Calibri" w:hAnsi="Calibri" w:cs="Calibri"/>
              </w:rPr>
              <w:t>m pantu, otv</w:t>
            </w:r>
            <w:r w:rsidR="00D35098" w:rsidRPr="008F1171">
              <w:rPr>
                <w:rFonts w:ascii="Calibri" w:hAnsi="Calibri" w:cs="Calibri"/>
                <w:lang w:val="en-US"/>
              </w:rPr>
              <w:t>í</w:t>
            </w:r>
            <w:r w:rsidR="00D35098" w:rsidRPr="008F1171">
              <w:rPr>
                <w:rFonts w:ascii="Calibri" w:hAnsi="Calibri" w:cs="Calibri"/>
              </w:rPr>
              <w:t>rav</w:t>
            </w:r>
            <w:r w:rsidR="00D35098" w:rsidRPr="008F1171">
              <w:rPr>
                <w:rFonts w:ascii="Calibri" w:hAnsi="Calibri" w:cs="Calibri"/>
                <w:lang w:val="en-US"/>
              </w:rPr>
              <w:t>é</w:t>
            </w:r>
            <w:r w:rsidR="00D35098" w:rsidRPr="008F1171">
              <w:rPr>
                <w:rFonts w:ascii="Calibri" w:hAnsi="Calibri" w:cs="Calibri"/>
              </w:rPr>
              <w:t xml:space="preserve"> ven</w:t>
            </w:r>
          </w:p>
          <w:p w:rsidR="00D35098" w:rsidRPr="008F1171" w:rsidRDefault="00D35098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Obnovení omítky v místech kotvení okna ocelovými kotvami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pant, materiál - nerez+ krycí nátěr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- 1x Atypická páka otvírače okna</w:t>
            </w:r>
            <w:r w:rsidR="003B3513" w:rsidRPr="008F1171">
              <w:rPr>
                <w:rFonts w:ascii="Calibri" w:hAnsi="Calibri" w:cs="Calibri"/>
              </w:rPr>
              <w:t xml:space="preserve"> ze strany interiéru</w:t>
            </w:r>
            <w:r w:rsidRPr="008F1171">
              <w:rPr>
                <w:rFonts w:ascii="Calibri" w:hAnsi="Calibri" w:cs="Calibri"/>
              </w:rPr>
              <w:t>, materiál - nerez+ krycí nátěr odstín dle autorského dozoru, tvar viz obr. č. 1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D35098" w:rsidRPr="008F1171" w:rsidRDefault="0014216A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Vyklápěcí prahová lišta</w:t>
            </w:r>
          </w:p>
          <w:p w:rsidR="001560B6" w:rsidRPr="008F1171" w:rsidRDefault="001560B6" w:rsidP="001560B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Bezpečnostní zámek v systému generálního klíče</w:t>
            </w:r>
          </w:p>
          <w:p w:rsidR="002A79A9" w:rsidRPr="008F1171" w:rsidRDefault="002A79A9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Materiál: </w:t>
            </w:r>
            <w:r w:rsidR="000F4BD2" w:rsidRPr="008F1171">
              <w:rPr>
                <w:rFonts w:ascii="Calibri" w:hAnsi="Calibri" w:cs="Calibri"/>
              </w:rPr>
              <w:t>o</w:t>
            </w:r>
            <w:r w:rsidRPr="008F1171">
              <w:rPr>
                <w:rFonts w:ascii="Calibri" w:hAnsi="Calibri" w:cs="Calibri"/>
              </w:rPr>
              <w:t>celový rám s přerušeným tepelným mostem</w:t>
            </w: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</w:t>
            </w:r>
            <w:r w:rsidR="00D35098" w:rsidRPr="008F1171">
              <w:rPr>
                <w:rFonts w:ascii="Calibri" w:hAnsi="Calibri" w:cs="Calibri"/>
              </w:rPr>
              <w:t xml:space="preserve"> tepelně izolační zasklení</w:t>
            </w:r>
          </w:p>
          <w:p w:rsidR="00D35098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Ovládání:</w:t>
            </w:r>
            <w:r w:rsidR="00D35098" w:rsidRPr="008F1171">
              <w:rPr>
                <w:rFonts w:ascii="Calibri" w:hAnsi="Calibri" w:cs="Calibri"/>
              </w:rPr>
              <w:t xml:space="preserve"> mechanické ruční</w:t>
            </w:r>
          </w:p>
        </w:tc>
        <w:tc>
          <w:tcPr>
            <w:tcW w:w="2552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257E97" w:rsidRPr="008F1171" w:rsidRDefault="00D35098" w:rsidP="00D3509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257E97" w:rsidRPr="008F1171" w:rsidTr="00A54A48">
        <w:tc>
          <w:tcPr>
            <w:tcW w:w="1271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</w:t>
            </w:r>
            <w:r w:rsidR="00D35098"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  <w:r w:rsidR="00454D43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</w:t>
            </w:r>
            <w:r w:rsidR="00D35098" w:rsidRPr="008F1171">
              <w:rPr>
                <w:rFonts w:ascii="Calibri" w:hAnsi="Calibri" w:cs="Calibri"/>
                <w:b/>
                <w:bCs/>
                <w:lang w:val="en-US"/>
              </w:rPr>
              <w:t>5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(standard S</w:t>
            </w:r>
            <w:r w:rsidR="00D462AE" w:rsidRPr="008F1171">
              <w:rPr>
                <w:rFonts w:ascii="Calibri" w:hAnsi="Calibri" w:cs="Calibri"/>
                <w:b/>
                <w:bCs/>
                <w:lang w:val="en-US"/>
              </w:rPr>
              <w:t>11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  <w:p w:rsidR="00257E97" w:rsidRPr="008F1171" w:rsidRDefault="00712688" w:rsidP="00D462AE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Repase</w:t>
            </w:r>
            <w:r w:rsidR="007E43C3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původních dveří (XZ01 001)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7E43C3" w:rsidRPr="008F1171">
              <w:rPr>
                <w:rFonts w:eastAsia="Times New Roman" w:cstheme="minorHAnsi"/>
                <w:b/>
                <w:bCs/>
                <w:lang w:eastAsia="cs-CZ"/>
              </w:rPr>
              <w:t>na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m</w:t>
            </w:r>
            <w:r w:rsidR="00D462AE" w:rsidRPr="008F1171">
              <w:rPr>
                <w:rFonts w:eastAsia="Times New Roman" w:cstheme="minorHAnsi"/>
                <w:b/>
                <w:bCs/>
                <w:lang w:eastAsia="cs-CZ"/>
              </w:rPr>
              <w:t>anuá</w:t>
            </w:r>
            <w:r w:rsidR="007E43C3" w:rsidRPr="008F1171">
              <w:rPr>
                <w:rFonts w:eastAsia="Times New Roman" w:cstheme="minorHAnsi"/>
                <w:b/>
                <w:bCs/>
                <w:lang w:eastAsia="cs-CZ"/>
              </w:rPr>
              <w:t>lně</w:t>
            </w:r>
            <w:r w:rsidR="00D462A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otevírav</w:t>
            </w:r>
            <w:r w:rsidR="007E43C3" w:rsidRPr="008F1171">
              <w:rPr>
                <w:rFonts w:eastAsia="Times New Roman" w:cstheme="minorHAnsi"/>
                <w:b/>
                <w:bCs/>
                <w:lang w:eastAsia="cs-CZ"/>
              </w:rPr>
              <w:t>é</w:t>
            </w:r>
            <w:r w:rsidR="00D462A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dveř</w:t>
            </w:r>
            <w:r w:rsidR="007E43C3" w:rsidRPr="008F1171">
              <w:rPr>
                <w:rFonts w:eastAsia="Times New Roman" w:cstheme="minorHAnsi"/>
                <w:b/>
                <w:bCs/>
                <w:lang w:eastAsia="cs-CZ"/>
              </w:rPr>
              <w:t>e</w:t>
            </w: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Rozměr:</w:t>
            </w:r>
            <w:r w:rsidR="00D462AE" w:rsidRPr="008F1171">
              <w:rPr>
                <w:rFonts w:ascii="Calibri" w:hAnsi="Calibri" w:cs="Calibri"/>
              </w:rPr>
              <w:t xml:space="preserve"> 2425x3000</w:t>
            </w: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</w:t>
            </w:r>
            <w:r w:rsidR="00D462AE" w:rsidRPr="008F1171">
              <w:rPr>
                <w:rFonts w:ascii="Calibri" w:hAnsi="Calibri" w:cs="Calibri"/>
              </w:rPr>
              <w:t xml:space="preserve"> 1.18 Vstupní hala</w:t>
            </w: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257E97" w:rsidRPr="008F1171" w:rsidRDefault="000F4BD2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d</w:t>
            </w:r>
            <w:r w:rsidR="00D462AE" w:rsidRPr="008F1171">
              <w:rPr>
                <w:rFonts w:ascii="Calibri" w:hAnsi="Calibri" w:cs="Calibri"/>
              </w:rPr>
              <w:t>voukřídlová vrata na bočních pantech, otvevíravá ven</w:t>
            </w:r>
          </w:p>
          <w:p w:rsidR="00D462AE" w:rsidRPr="008F1171" w:rsidRDefault="00D462AE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257E97" w:rsidRPr="008F1171" w:rsidRDefault="008318CF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Kompletní repase do funkčního stavu při zachování všech původních součástí </w:t>
            </w:r>
            <w:r w:rsidR="00D41B93" w:rsidRPr="008F1171">
              <w:rPr>
                <w:rFonts w:ascii="Calibri" w:hAnsi="Calibri" w:cs="Calibri"/>
              </w:rPr>
              <w:t>a</w:t>
            </w:r>
            <w:r w:rsidRPr="008F1171">
              <w:rPr>
                <w:rFonts w:ascii="Calibri" w:hAnsi="Calibri" w:cs="Calibri"/>
              </w:rPr>
              <w:t xml:space="preserve"> obnova původní barevnosti (šedá dle výběru aut. </w:t>
            </w:r>
            <w:proofErr w:type="gramStart"/>
            <w:r w:rsidRPr="008F1171">
              <w:rPr>
                <w:rFonts w:ascii="Calibri" w:hAnsi="Calibri" w:cs="Calibri"/>
              </w:rPr>
              <w:t>dozoru</w:t>
            </w:r>
            <w:proofErr w:type="gramEnd"/>
            <w:r w:rsidRPr="008F1171">
              <w:rPr>
                <w:rFonts w:ascii="Calibri" w:hAnsi="Calibri" w:cs="Calibri"/>
              </w:rPr>
              <w:t>) při zachování historických barevných souvrství  (šetrné obroušení povrchu, odstranění nepřídržných částí barev, přetmelení, antikorozní nátěr)</w:t>
            </w:r>
          </w:p>
          <w:p w:rsidR="003B3513" w:rsidRPr="008F1171" w:rsidRDefault="003B3513" w:rsidP="003B35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Bezpečnostní zámek v systému generálního klíče</w:t>
            </w:r>
          </w:p>
          <w:p w:rsidR="00D462AE" w:rsidRPr="008F1171" w:rsidRDefault="00D462AE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Materiál: </w:t>
            </w:r>
            <w:r w:rsidR="008318CF" w:rsidRPr="008F1171">
              <w:rPr>
                <w:rFonts w:ascii="Calibri" w:hAnsi="Calibri" w:cs="Calibri"/>
              </w:rPr>
              <w:t>ocel</w:t>
            </w:r>
          </w:p>
          <w:p w:rsidR="00D462AE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Ovládání:</w:t>
            </w:r>
            <w:r w:rsidR="00D462AE" w:rsidRPr="008F1171">
              <w:rPr>
                <w:rFonts w:ascii="Calibri" w:hAnsi="Calibri" w:cs="Calibri"/>
              </w:rPr>
              <w:t xml:space="preserve"> </w:t>
            </w:r>
            <w:r w:rsidR="000F4BD2" w:rsidRPr="008F1171">
              <w:rPr>
                <w:rFonts w:ascii="Calibri" w:hAnsi="Calibri" w:cs="Calibri"/>
              </w:rPr>
              <w:t>m</w:t>
            </w:r>
            <w:r w:rsidR="00D462AE" w:rsidRPr="008F1171">
              <w:rPr>
                <w:rFonts w:ascii="Calibri" w:hAnsi="Calibri" w:cs="Calibri"/>
              </w:rPr>
              <w:t>echanické ruční</w:t>
            </w:r>
          </w:p>
        </w:tc>
        <w:tc>
          <w:tcPr>
            <w:tcW w:w="2552" w:type="dxa"/>
          </w:tcPr>
          <w:p w:rsidR="00257E97" w:rsidRPr="008F1171" w:rsidRDefault="00257E97" w:rsidP="00D3509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257E97" w:rsidRPr="008F1171" w:rsidRDefault="00257E97" w:rsidP="00D3509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2A1783" w:rsidRPr="008F1171" w:rsidTr="00A54A48">
        <w:tc>
          <w:tcPr>
            <w:tcW w:w="1271" w:type="dxa"/>
          </w:tcPr>
          <w:p w:rsidR="002A1783" w:rsidRPr="008F1171" w:rsidRDefault="002A1783" w:rsidP="002A17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NZ01 006 (standard S10ZP)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dveře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812BAC" w:rsidRPr="008F1171">
              <w:rPr>
                <w:rFonts w:ascii="Calibri" w:hAnsi="Calibri" w:cs="Calibri"/>
                <w:b/>
                <w:bCs/>
                <w:lang w:val="en-US"/>
              </w:rPr>
              <w:t>atypické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1400x2960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1.20 Výstavní prostor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2A1783" w:rsidRPr="008F1171" w:rsidRDefault="002A1783" w:rsidP="002A178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nové ocelové dveře s průhledným středovým tepelněizolačním zasklením, vybavené panikovým kováním a zatemňovací roletou</w:t>
            </w:r>
            <w:r w:rsidR="00E1012D" w:rsidRPr="008F1171">
              <w:rPr>
                <w:rFonts w:cstheme="minorHAnsi"/>
                <w:shd w:val="clear" w:color="auto" w:fill="FFFFFF"/>
              </w:rPr>
              <w:t xml:space="preserve"> (1x motor)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 xml:space="preserve">Obnovení omítky v místech kotvení </w:t>
            </w:r>
            <w:r w:rsidR="004C6693" w:rsidRPr="008F1171">
              <w:rPr>
                <w:rFonts w:ascii="Calibri" w:hAnsi="Calibri" w:cs="Calibri"/>
              </w:rPr>
              <w:t>dveří</w:t>
            </w:r>
            <w:r w:rsidRPr="008F1171">
              <w:rPr>
                <w:rFonts w:ascii="Calibri" w:hAnsi="Calibri" w:cs="Calibri"/>
              </w:rPr>
              <w:t xml:space="preserve"> ocelovými kotvami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pant, materiál - nerez+ krycí nátěr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- 1x Atypická </w:t>
            </w:r>
            <w:r w:rsidR="003B3513" w:rsidRPr="008F1171">
              <w:rPr>
                <w:rFonts w:ascii="Calibri" w:hAnsi="Calibri" w:cs="Calibri"/>
              </w:rPr>
              <w:t xml:space="preserve">oboustranná </w:t>
            </w:r>
            <w:r w:rsidRPr="008F1171">
              <w:rPr>
                <w:rFonts w:ascii="Calibri" w:hAnsi="Calibri" w:cs="Calibri"/>
              </w:rPr>
              <w:t xml:space="preserve">páka otvírače </w:t>
            </w:r>
            <w:r w:rsidR="001F2AE9" w:rsidRPr="008F1171">
              <w:rPr>
                <w:rFonts w:ascii="Calibri" w:hAnsi="Calibri" w:cs="Calibri"/>
              </w:rPr>
              <w:t>dveří s panikovou úpravou</w:t>
            </w:r>
            <w:r w:rsidRPr="008F1171">
              <w:rPr>
                <w:rFonts w:ascii="Calibri" w:hAnsi="Calibri" w:cs="Calibri"/>
              </w:rPr>
              <w:t>, materiál - nerez+ krycí nátěr odstín dle autorského dozoru, tvar viz obr. č. 1</w:t>
            </w:r>
          </w:p>
          <w:p w:rsidR="0014216A" w:rsidRPr="008F1171" w:rsidRDefault="0014216A" w:rsidP="0014216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</w:t>
            </w:r>
            <w:r w:rsidR="004C6693" w:rsidRPr="008F1171">
              <w:rPr>
                <w:rFonts w:ascii="Calibri" w:hAnsi="Calibri" w:cs="Calibri"/>
              </w:rPr>
              <w:t>dveře</w:t>
            </w:r>
            <w:r w:rsidRPr="008F1171">
              <w:rPr>
                <w:rFonts w:ascii="Calibri" w:hAnsi="Calibri" w:cs="Calibri"/>
              </w:rPr>
              <w:t xml:space="preserve">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>, materiál - nerez+ krycí nátěr odstín dle autorského dozoru, tvar rámu viz výkres, manuálně otevíravé na bočním pantu - Vyklápěcí prahová lišta</w:t>
            </w:r>
          </w:p>
          <w:p w:rsidR="002A1783" w:rsidRPr="008F1171" w:rsidRDefault="0014216A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roleta zatemnění 100%, textilní bez PVC, bubnová se skrytým integrovaným pohonem</w:t>
            </w:r>
            <w:r w:rsidR="002A79A9" w:rsidRPr="008F1171">
              <w:rPr>
                <w:rFonts w:ascii="Calibri" w:hAnsi="Calibri" w:cs="Calibri"/>
              </w:rPr>
              <w:t>, včetně vodících list a horní kazety pro buben – vše světelně nepropustné</w:t>
            </w:r>
          </w:p>
          <w:p w:rsidR="003B3513" w:rsidRPr="008F1171" w:rsidRDefault="003B3513" w:rsidP="003B35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Bezpečnostní zámek v systému generálního klíče</w:t>
            </w:r>
          </w:p>
          <w:p w:rsidR="0014216A" w:rsidRPr="008F1171" w:rsidRDefault="0014216A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Materiál: </w:t>
            </w:r>
            <w:r w:rsidR="000F4BD2" w:rsidRPr="008F1171">
              <w:rPr>
                <w:rFonts w:ascii="Calibri" w:hAnsi="Calibri" w:cs="Calibri"/>
                <w:lang w:val="en-US"/>
              </w:rPr>
              <w:t>o</w:t>
            </w:r>
            <w:r w:rsidRPr="008F1171">
              <w:rPr>
                <w:rFonts w:ascii="Calibri" w:hAnsi="Calibri" w:cs="Calibri"/>
                <w:lang w:val="en-US"/>
              </w:rPr>
              <w:t>celový rám s přerušeným tepelným mostem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Zasklení: tepelně izolační zasklení</w:t>
            </w:r>
          </w:p>
          <w:p w:rsidR="001C4629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mechanické ruční</w:t>
            </w:r>
          </w:p>
        </w:tc>
        <w:tc>
          <w:tcPr>
            <w:tcW w:w="2552" w:type="dxa"/>
          </w:tcPr>
          <w:p w:rsidR="002A1783" w:rsidRPr="008F1171" w:rsidRDefault="002A1783" w:rsidP="002A17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2A1783" w:rsidRPr="008F1171" w:rsidTr="00A54A48">
        <w:tc>
          <w:tcPr>
            <w:tcW w:w="1271" w:type="dxa"/>
          </w:tcPr>
          <w:p w:rsidR="002A1783" w:rsidRPr="008F1171" w:rsidRDefault="002A1783" w:rsidP="002A17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 00</w:t>
            </w:r>
            <w:r w:rsidR="008C5400" w:rsidRPr="008F1171">
              <w:rPr>
                <w:rFonts w:ascii="Calibri" w:hAnsi="Calibri" w:cs="Calibri"/>
                <w:b/>
                <w:bCs/>
                <w:lang w:val="en-US"/>
              </w:rPr>
              <w:t>7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(standard S10P)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dveře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812BAC" w:rsidRPr="008F1171">
              <w:rPr>
                <w:rFonts w:ascii="Calibri" w:hAnsi="Calibri" w:cs="Calibri"/>
                <w:b/>
                <w:bCs/>
                <w:lang w:val="en-US"/>
              </w:rPr>
              <w:t>atypické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8C5400" w:rsidRPr="008F1171">
              <w:rPr>
                <w:rFonts w:ascii="Calibri" w:hAnsi="Calibri" w:cs="Calibri"/>
                <w:lang w:val="en-US"/>
              </w:rPr>
              <w:t>990</w:t>
            </w:r>
            <w:r w:rsidRPr="008F1171">
              <w:rPr>
                <w:rFonts w:ascii="Calibri" w:hAnsi="Calibri" w:cs="Calibri"/>
                <w:lang w:val="en-US"/>
              </w:rPr>
              <w:t>x2</w:t>
            </w:r>
            <w:r w:rsidR="008C5400" w:rsidRPr="008F1171">
              <w:rPr>
                <w:rFonts w:ascii="Calibri" w:hAnsi="Calibri" w:cs="Calibri"/>
                <w:lang w:val="en-US"/>
              </w:rPr>
              <w:t>55</w:t>
            </w:r>
            <w:r w:rsidRPr="008F1171">
              <w:rPr>
                <w:rFonts w:ascii="Calibri" w:hAnsi="Calibri" w:cs="Calibri"/>
                <w:lang w:val="en-US"/>
              </w:rPr>
              <w:t>0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</w:t>
            </w:r>
            <w:r w:rsidR="008C5400" w:rsidRPr="008F1171">
              <w:rPr>
                <w:rFonts w:ascii="Calibri" w:hAnsi="Calibri" w:cs="Calibri"/>
                <w:lang w:val="en-US"/>
              </w:rPr>
              <w:t>33</w:t>
            </w:r>
            <w:r w:rsidRPr="008F1171">
              <w:rPr>
                <w:rFonts w:ascii="Calibri" w:hAnsi="Calibri" w:cs="Calibri"/>
                <w:lang w:val="en-US"/>
              </w:rPr>
              <w:t xml:space="preserve"> </w:t>
            </w:r>
            <w:r w:rsidR="003F203B" w:rsidRPr="008F1171">
              <w:rPr>
                <w:rFonts w:ascii="Calibri" w:hAnsi="Calibri" w:cs="Calibri"/>
                <w:lang w:val="en-US"/>
              </w:rPr>
              <w:t>Chodba + Schodiště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2A1783" w:rsidRPr="008F1171" w:rsidRDefault="002A1783" w:rsidP="002A178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nové ocelové dveře s průhledným středovým tepelněizolačním zasklením, vybavené panikovým kováním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 xml:space="preserve">Obnovení omítky v místech kotvení </w:t>
            </w:r>
            <w:r w:rsidR="004C6693" w:rsidRPr="008F1171">
              <w:rPr>
                <w:rFonts w:ascii="Calibri" w:hAnsi="Calibri" w:cs="Calibri"/>
              </w:rPr>
              <w:t>dveří</w:t>
            </w:r>
            <w:r w:rsidRPr="008F1171">
              <w:rPr>
                <w:rFonts w:ascii="Calibri" w:hAnsi="Calibri" w:cs="Calibri"/>
              </w:rPr>
              <w:t xml:space="preserve"> ocelovými kotvami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- 2x pant, materiál - nerez+ krycí nátěr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- 1x Atypická </w:t>
            </w:r>
            <w:r w:rsidR="003B3513" w:rsidRPr="008F1171">
              <w:rPr>
                <w:rFonts w:ascii="Calibri" w:hAnsi="Calibri" w:cs="Calibri"/>
              </w:rPr>
              <w:t xml:space="preserve">oboustranná </w:t>
            </w:r>
            <w:r w:rsidRPr="008F1171">
              <w:rPr>
                <w:rFonts w:ascii="Calibri" w:hAnsi="Calibri" w:cs="Calibri"/>
              </w:rPr>
              <w:t>páka otvírače dveří s panikovou úpravou, materiál - nerez+ krycí nátěr odstín dle autorského dozoru, tvar viz obr. č. 1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Nové ocelové</w:t>
            </w:r>
            <w:r w:rsidR="004C6693" w:rsidRPr="008F1171">
              <w:rPr>
                <w:rFonts w:ascii="Calibri" w:hAnsi="Calibri" w:cs="Calibri"/>
              </w:rPr>
              <w:t xml:space="preserve"> dveře</w:t>
            </w:r>
            <w:r w:rsidRPr="008F1171">
              <w:rPr>
                <w:rFonts w:ascii="Calibri" w:hAnsi="Calibri" w:cs="Calibri"/>
              </w:rPr>
              <w:t xml:space="preserve">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>, materiál - nerez+ krycí nátěr odstín dle autorského dozoru, tvar rámu viz výkres, manuálně otevíravé na bočním pantu - Vyklápěcí prahová lišta</w:t>
            </w:r>
          </w:p>
          <w:p w:rsidR="003B3513" w:rsidRPr="008F1171" w:rsidRDefault="003B3513" w:rsidP="003B35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Bezpečnostní zámek v systému generálního klíče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Materiál: </w:t>
            </w:r>
            <w:r w:rsidR="000F4BD2" w:rsidRPr="008F1171">
              <w:rPr>
                <w:rFonts w:ascii="Calibri" w:hAnsi="Calibri" w:cs="Calibri"/>
              </w:rPr>
              <w:t>o</w:t>
            </w:r>
            <w:r w:rsidRPr="008F1171">
              <w:rPr>
                <w:rFonts w:ascii="Calibri" w:hAnsi="Calibri" w:cs="Calibri"/>
              </w:rPr>
              <w:t>celový rám s přerušeným tepelným mostem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tepelně izolační zasklení</w:t>
            </w:r>
          </w:p>
          <w:p w:rsidR="002A1783" w:rsidRPr="008F1171" w:rsidRDefault="002A1783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Ovládání: mechanické ruční</w:t>
            </w:r>
          </w:p>
        </w:tc>
        <w:tc>
          <w:tcPr>
            <w:tcW w:w="2552" w:type="dxa"/>
          </w:tcPr>
          <w:p w:rsidR="002A1783" w:rsidRPr="008F1171" w:rsidRDefault="002A1783" w:rsidP="002A17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3F203B" w:rsidRPr="008F1171" w:rsidRDefault="003F203B" w:rsidP="002A17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2A1783" w:rsidRPr="008F1171" w:rsidTr="00A54A48">
        <w:tc>
          <w:tcPr>
            <w:tcW w:w="1271" w:type="dxa"/>
          </w:tcPr>
          <w:p w:rsidR="002A1783" w:rsidRPr="008F1171" w:rsidRDefault="002A1783" w:rsidP="002A17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3F203B" w:rsidRPr="008F1171" w:rsidRDefault="003F203B" w:rsidP="003F2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</w:t>
            </w:r>
            <w:r w:rsidR="00454D43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008</w:t>
            </w:r>
            <w:r w:rsidR="00454D43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S1)</w:t>
            </w:r>
          </w:p>
          <w:p w:rsidR="003F203B" w:rsidRPr="008F1171" w:rsidRDefault="00712688" w:rsidP="003F203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 xml:space="preserve">Repase původního okna (XZ01 030, XZ01 032)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3F203B" w:rsidRPr="008F1171">
              <w:rPr>
                <w:rFonts w:cstheme="minorHAnsi"/>
                <w:b/>
                <w:bCs/>
              </w:rPr>
              <w:t>eotvíravé okno</w:t>
            </w:r>
          </w:p>
          <w:p w:rsidR="003F203B" w:rsidRPr="008F1171" w:rsidRDefault="003F203B" w:rsidP="003F203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930x2600</w:t>
            </w:r>
          </w:p>
          <w:p w:rsidR="003F203B" w:rsidRPr="008F1171" w:rsidRDefault="003F203B" w:rsidP="003F203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1.33 Chodba + Schodiště</w:t>
            </w:r>
          </w:p>
          <w:p w:rsidR="003F203B" w:rsidRPr="008F1171" w:rsidRDefault="003F203B" w:rsidP="003F203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3F203B" w:rsidRPr="008F1171" w:rsidRDefault="003F203B" w:rsidP="003F203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3F203B" w:rsidRPr="008F1171" w:rsidRDefault="003F203B" w:rsidP="003F203B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3F203B" w:rsidRPr="008F1171" w:rsidRDefault="003F203B" w:rsidP="003F203B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3F203B" w:rsidRPr="008F1171" w:rsidRDefault="003F203B" w:rsidP="003F203B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3F203B" w:rsidRPr="008F1171" w:rsidRDefault="003F203B" w:rsidP="003F203B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3F203B" w:rsidRPr="008F1171" w:rsidRDefault="003F203B" w:rsidP="003F203B">
            <w:pPr>
              <w:rPr>
                <w:rFonts w:cstheme="minorHAnsi"/>
                <w:shd w:val="clear" w:color="auto" w:fill="FFFFFF"/>
              </w:rPr>
            </w:pPr>
          </w:p>
          <w:p w:rsidR="003F203B" w:rsidRPr="008F1171" w:rsidRDefault="003F203B" w:rsidP="003F203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atypické původní ocelové okno jednoduché, přeformátované na okno jednoduché 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úprava na neotvíravé; povrch rámu, okna i křídel - žárový zinek+ krycí nátěr šedý, veškeré zasklení do sklenářského tmelu</w:t>
            </w:r>
          </w:p>
          <w:p w:rsidR="003F203B" w:rsidRPr="008F1171" w:rsidRDefault="003F203B" w:rsidP="003F203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F203B" w:rsidRPr="005A67DC" w:rsidRDefault="003F203B" w:rsidP="003F203B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</w:rPr>
            </w:pPr>
            <w:r w:rsidRPr="005A67DC">
              <w:rPr>
                <w:rFonts w:ascii="Calibri" w:hAnsi="Calibri" w:cs="Calibri"/>
              </w:rPr>
              <w:t xml:space="preserve">Materiál: </w:t>
            </w:r>
            <w:r w:rsidR="000F4BD2" w:rsidRPr="005A67DC">
              <w:rPr>
                <w:rFonts w:ascii="Calibri" w:hAnsi="Calibri" w:cs="Calibri"/>
              </w:rPr>
              <w:t>o</w:t>
            </w:r>
            <w:r w:rsidRPr="005A67DC">
              <w:rPr>
                <w:rFonts w:ascii="Calibri" w:hAnsi="Calibri" w:cs="Calibri"/>
              </w:rPr>
              <w:t xml:space="preserve">celový rám </w:t>
            </w:r>
          </w:p>
          <w:p w:rsidR="003F203B" w:rsidRPr="005A67DC" w:rsidRDefault="003F203B" w:rsidP="003F203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A67DC">
              <w:rPr>
                <w:rFonts w:ascii="Calibri" w:hAnsi="Calibri" w:cs="Calibri"/>
              </w:rPr>
              <w:t>Zasklení: jednoduché zasklení</w:t>
            </w:r>
            <w:r w:rsidR="007F4B17" w:rsidRPr="005A67DC">
              <w:rPr>
                <w:rFonts w:ascii="Calibri" w:hAnsi="Calibri" w:cs="Calibri"/>
              </w:rPr>
              <w:t xml:space="preserve"> bezpečnostní vrstvené</w:t>
            </w:r>
            <w:r w:rsidRPr="005A67DC">
              <w:rPr>
                <w:rFonts w:ascii="Calibri" w:hAnsi="Calibri" w:cs="Calibri"/>
              </w:rPr>
              <w:t>, čiré</w:t>
            </w:r>
          </w:p>
          <w:p w:rsidR="002A1783" w:rsidRPr="008F1171" w:rsidRDefault="003F203B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neotvíravé pevné křídlo</w:t>
            </w:r>
          </w:p>
        </w:tc>
        <w:tc>
          <w:tcPr>
            <w:tcW w:w="2552" w:type="dxa"/>
          </w:tcPr>
          <w:p w:rsidR="002A1783" w:rsidRPr="008F1171" w:rsidRDefault="002A1783" w:rsidP="002A17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3F203B" w:rsidRPr="008F1171" w:rsidRDefault="003F203B" w:rsidP="002A17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9B7420" w:rsidRPr="008F1171" w:rsidTr="00A54A48">
        <w:tc>
          <w:tcPr>
            <w:tcW w:w="1271" w:type="dxa"/>
          </w:tcPr>
          <w:p w:rsidR="009B7420" w:rsidRPr="008F1171" w:rsidRDefault="009B7420" w:rsidP="002A17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13A8E" w:rsidRPr="008F1171" w:rsidRDefault="00213A8E" w:rsidP="00213A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</w:t>
            </w:r>
            <w:r w:rsidR="00454D43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009 (standard S1)</w:t>
            </w:r>
          </w:p>
          <w:p w:rsidR="00213A8E" w:rsidRPr="008F1171" w:rsidRDefault="00712688" w:rsidP="00213A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lastRenderedPageBreak/>
              <w:t xml:space="preserve">Repase původního </w:t>
            </w:r>
            <w:r w:rsidR="00213A8E" w:rsidRPr="008F1171">
              <w:rPr>
                <w:rFonts w:cstheme="minorHAnsi"/>
                <w:b/>
                <w:bCs/>
              </w:rPr>
              <w:t>okn</w:t>
            </w:r>
            <w:r w:rsidRPr="008F1171">
              <w:rPr>
                <w:rFonts w:cstheme="minorHAnsi"/>
                <w:b/>
                <w:bCs/>
              </w:rPr>
              <w:t xml:space="preserve">a (XZ01 031)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 xml:space="preserve">na neotvíravé okno </w:t>
            </w:r>
          </w:p>
          <w:p w:rsidR="00213A8E" w:rsidRPr="008F1171" w:rsidRDefault="00213A8E" w:rsidP="00213A8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1620x2600</w:t>
            </w:r>
          </w:p>
          <w:p w:rsidR="00213A8E" w:rsidRPr="008F1171" w:rsidRDefault="00213A8E" w:rsidP="00213A8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1.33 Chodba + Schodiště</w:t>
            </w:r>
          </w:p>
          <w:p w:rsidR="00213A8E" w:rsidRPr="008F1171" w:rsidRDefault="00213A8E" w:rsidP="00213A8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13A8E" w:rsidRPr="008F1171" w:rsidRDefault="00213A8E" w:rsidP="00213A8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213A8E" w:rsidRPr="008F1171" w:rsidRDefault="00213A8E" w:rsidP="00213A8E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213A8E" w:rsidRPr="008F1171" w:rsidRDefault="00213A8E" w:rsidP="00213A8E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213A8E" w:rsidRPr="008F1171" w:rsidRDefault="00213A8E" w:rsidP="00213A8E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213A8E" w:rsidRPr="008F1171" w:rsidRDefault="00213A8E" w:rsidP="00213A8E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213A8E" w:rsidRPr="008F1171" w:rsidRDefault="00213A8E" w:rsidP="00213A8E">
            <w:pPr>
              <w:rPr>
                <w:rFonts w:cstheme="minorHAnsi"/>
                <w:shd w:val="clear" w:color="auto" w:fill="FFFFFF"/>
              </w:rPr>
            </w:pPr>
          </w:p>
          <w:p w:rsidR="00213A8E" w:rsidRPr="008F1171" w:rsidRDefault="00213A8E" w:rsidP="00213A8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BE0530" w:rsidRPr="008F1171" w:rsidRDefault="00BE0530" w:rsidP="00BE05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BE0530" w:rsidRPr="008F1171" w:rsidRDefault="00BE0530" w:rsidP="00BE05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Repasované atypické původní ocelové okno jednoduché, přeformátované na okno jednoduché, neotvíravé vytvořené z původních profilů </w:t>
            </w:r>
          </w:p>
          <w:p w:rsidR="00BE0530" w:rsidRPr="008F1171" w:rsidRDefault="00BE0530" w:rsidP="00BE05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7F4B17" w:rsidRPr="008F1171" w:rsidRDefault="00BE0530" w:rsidP="007F4B1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výjmutí a výměna zkorodovaných částí profilů rámu za kopie, šetrné rovnání a přeformátování rastrového okna, </w:t>
            </w:r>
            <w:r w:rsidR="007F4B17" w:rsidRPr="008F1171">
              <w:rPr>
                <w:rFonts w:ascii="Calibri" w:hAnsi="Calibri" w:cs="Calibri"/>
              </w:rPr>
              <w:t>úprava na neotvíravé; povrch rámu, okna i křídel - žárový zinek+ krycí nátěr šedý, veškeré zasklení do sklenářského tmelu</w:t>
            </w:r>
          </w:p>
          <w:p w:rsidR="00213A8E" w:rsidRPr="008F1171" w:rsidRDefault="00213A8E" w:rsidP="00213A8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7F4B17" w:rsidRPr="005A67DC" w:rsidRDefault="007F4B17" w:rsidP="007F4B17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</w:rPr>
            </w:pPr>
            <w:r w:rsidRPr="005A67DC">
              <w:rPr>
                <w:rFonts w:ascii="Calibri" w:hAnsi="Calibri" w:cs="Calibri"/>
              </w:rPr>
              <w:t xml:space="preserve">Materiál: ocelový rám </w:t>
            </w:r>
          </w:p>
          <w:p w:rsidR="00213A8E" w:rsidRPr="005A67DC" w:rsidRDefault="007F4B17" w:rsidP="00213A8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A67DC">
              <w:rPr>
                <w:rFonts w:ascii="Calibri" w:hAnsi="Calibri" w:cs="Calibri"/>
              </w:rPr>
              <w:t>Zasklení: jednoduché zasklení bezpečnostní vrstvené, čiré</w:t>
            </w:r>
          </w:p>
          <w:p w:rsidR="009B7420" w:rsidRPr="008F1171" w:rsidRDefault="00213A8E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neotvíravé pevné křídlo</w:t>
            </w:r>
          </w:p>
        </w:tc>
        <w:tc>
          <w:tcPr>
            <w:tcW w:w="2552" w:type="dxa"/>
          </w:tcPr>
          <w:p w:rsidR="009B7420" w:rsidRPr="008F1171" w:rsidRDefault="009B7420" w:rsidP="002A17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0C2C59" w:rsidRPr="008F1171" w:rsidRDefault="000C2C59" w:rsidP="000C2C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lastRenderedPageBreak/>
              <w:t>1</w:t>
            </w:r>
          </w:p>
        </w:tc>
      </w:tr>
      <w:tr w:rsidR="00D26BAC" w:rsidRPr="008F1171" w:rsidTr="00A54A48">
        <w:tc>
          <w:tcPr>
            <w:tcW w:w="1271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</w:t>
            </w:r>
            <w:r w:rsidR="00454D43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010</w:t>
            </w:r>
            <w:r w:rsidR="00454D43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712688" w:rsidRPr="008F1171">
              <w:rPr>
                <w:rFonts w:ascii="Calibri" w:hAnsi="Calibri" w:cs="Calibri"/>
                <w:b/>
                <w:bCs/>
                <w:lang w:val="en-US"/>
              </w:rPr>
              <w:t>(s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tandard S3R)</w:t>
            </w:r>
          </w:p>
          <w:p w:rsidR="00D26BAC" w:rsidRPr="008F1171" w:rsidRDefault="00420743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vnitřní nové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</w:t>
            </w:r>
            <w:r w:rsidR="00712688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(XZ01 021)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712688" w:rsidRPr="008F1171">
              <w:rPr>
                <w:rFonts w:eastAsia="Times New Roman" w:cstheme="minorHAnsi"/>
                <w:b/>
                <w:bCs/>
                <w:lang w:eastAsia="cs-CZ"/>
              </w:rPr>
              <w:t>na</w:t>
            </w:r>
            <w:r w:rsidR="00F67019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automaticky</w:t>
            </w:r>
            <w:r w:rsidR="00712688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otevíravé vnějš</w:t>
            </w:r>
            <w:r w:rsidR="00712688" w:rsidRPr="008F1171">
              <w:rPr>
                <w:rFonts w:eastAsia="Times New Roman" w:cstheme="minorHAnsi"/>
                <w:b/>
                <w:bCs/>
                <w:lang w:eastAsia="cs-CZ"/>
              </w:rPr>
              <w:t>í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okno</w:t>
            </w: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1400x1830</w:t>
            </w: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1.22 Odborná pracovna, 1.23 Šatna účinkujících</w:t>
            </w: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074F6E" w:rsidRPr="008F1171" w:rsidRDefault="00074F6E" w:rsidP="00074F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074F6E" w:rsidRPr="008F1171" w:rsidRDefault="00074F6E" w:rsidP="00074F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074F6E" w:rsidRPr="008F1171" w:rsidRDefault="00074F6E" w:rsidP="00074F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D917F9" w:rsidRPr="008F1171" w:rsidRDefault="00074F6E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D917F9" w:rsidRPr="008F1171">
              <w:rPr>
                <w:rFonts w:ascii="Calibri" w:hAnsi="Calibri" w:cs="Calibri"/>
              </w:rPr>
              <w:t>Obnovení omítky v místech kotvení okna ocelovými kotvami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- 1x Atypická páka otvírače okna, materiál - nerez+ krycí nátěr odstín dle autorského dozoru, tvar viz obr. č. 1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- 2x Atypická ramena otvírání oken, materiál - nerez+ krycí </w:t>
            </w:r>
            <w:r w:rsidRPr="008F1171">
              <w:rPr>
                <w:rFonts w:ascii="Calibri" w:hAnsi="Calibri" w:cs="Calibri"/>
              </w:rPr>
              <w:lastRenderedPageBreak/>
              <w:t>nátěr (vyjma kloubů), odstín dle vnějšího okna, tvar viz výkres, pásovina tl.5mm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Atypická ramena otvírání oken, materiál - nerez+ krycí nátěr (vyjma kloubů), odstín dle vnějšího okna, tvar viz výkres, pásovina tl.5mm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Automatický pístový otvírač, DC 24V/ AC 230V, tlak/tah 650N, zdvih 180mm, ochrana IP 65, uloženo v podomítkovém atyp nerez pouzdře, tvar viz obr. č. 2</w:t>
            </w:r>
          </w:p>
          <w:p w:rsidR="007824C3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Repasované a přeformátované atypické původní ocelové okno jednoduché s jedním ventilačním </w:t>
            </w:r>
            <w:proofErr w:type="gramStart"/>
            <w:r w:rsidRPr="008F1171">
              <w:rPr>
                <w:rFonts w:ascii="Calibri" w:hAnsi="Calibri" w:cs="Calibri"/>
              </w:rPr>
              <w:t>křídlem,  přeformátované</w:t>
            </w:r>
            <w:proofErr w:type="gramEnd"/>
            <w:r w:rsidRPr="008F1171">
              <w:rPr>
                <w:rFonts w:ascii="Calibri" w:hAnsi="Calibri" w:cs="Calibri"/>
              </w:rPr>
              <w:t xml:space="preserve"> na okno s dvěma novými ventilačními křídly vytvořenými z původních profilů okna, na horních/dolních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Stěrková hydroizolace meziokenního prostoru, </w:t>
            </w:r>
            <w:r w:rsidR="000F5AAE" w:rsidRPr="008F1171">
              <w:rPr>
                <w:rFonts w:ascii="Calibri" w:hAnsi="Calibri" w:cs="Calibri"/>
              </w:rPr>
              <w:t>vytažená na boční stěny a do odvodňovacího chrliče</w:t>
            </w:r>
          </w:p>
          <w:p w:rsidR="00D917F9" w:rsidRPr="008F1171" w:rsidRDefault="00D917F9" w:rsidP="00D917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Nerezový odvodňovací chrlič, Ø20mm, napojen na stěrkovou hydroizolaci, umístěn na osu okna</w:t>
            </w:r>
          </w:p>
          <w:p w:rsidR="00D917F9" w:rsidRPr="008F1171" w:rsidRDefault="00D917F9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TiZn oplechování parapetu, tl. 2mm, krycí nátěr dle autorského dozoru</w:t>
            </w:r>
          </w:p>
          <w:p w:rsidR="00074F6E" w:rsidRPr="008F1171" w:rsidRDefault="00074F6E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Materiál: </w:t>
            </w:r>
            <w:r w:rsidR="000F4BD2" w:rsidRPr="008F1171">
              <w:rPr>
                <w:rFonts w:ascii="Calibri" w:hAnsi="Calibri" w:cs="Calibri"/>
                <w:lang w:val="en-US"/>
              </w:rPr>
              <w:t>o</w:t>
            </w:r>
            <w:r w:rsidRPr="008F1171">
              <w:rPr>
                <w:rFonts w:ascii="Calibri" w:hAnsi="Calibri" w:cs="Calibri"/>
                <w:lang w:val="en-US"/>
              </w:rPr>
              <w:t>celový rám s přerušeným tepelným mostem</w:t>
            </w: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Zasklení: </w:t>
            </w:r>
            <w:r w:rsidR="000C2C59" w:rsidRPr="008F1171">
              <w:rPr>
                <w:rFonts w:ascii="Calibri" w:hAnsi="Calibri" w:cs="Calibri"/>
                <w:lang w:val="en-US"/>
              </w:rPr>
              <w:t>vniřní tepelně izolační zasklení, vnější jednoduché</w:t>
            </w:r>
            <w:r w:rsidR="000F4BD2" w:rsidRPr="008F1171">
              <w:rPr>
                <w:rFonts w:ascii="Calibri" w:hAnsi="Calibri" w:cs="Calibri"/>
                <w:lang w:val="en-US"/>
              </w:rPr>
              <w:t xml:space="preserve"> čiré</w:t>
            </w:r>
          </w:p>
          <w:p w:rsidR="00D26BAC" w:rsidRPr="008F1171" w:rsidRDefault="00D26BAC" w:rsidP="00677DE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="000F4BD2" w:rsidRPr="008F1171">
              <w:rPr>
                <w:rFonts w:ascii="Calibri" w:hAnsi="Calibri" w:cs="Calibri"/>
                <w:lang w:val="en-US"/>
              </w:rPr>
              <w:t>mechanické ruční</w:t>
            </w:r>
          </w:p>
        </w:tc>
        <w:tc>
          <w:tcPr>
            <w:tcW w:w="2552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D26BAC" w:rsidRPr="008F1171" w:rsidTr="00A54A48">
        <w:tc>
          <w:tcPr>
            <w:tcW w:w="1271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</w:t>
            </w:r>
            <w:r w:rsidR="00454D43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011 (standard S6R)</w:t>
            </w:r>
          </w:p>
          <w:p w:rsidR="00D26BAC" w:rsidRPr="008F1171" w:rsidRDefault="00420743" w:rsidP="0042074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vnitřní nové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,</w:t>
            </w:r>
            <w:r w:rsidR="00712688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repase původního okna (XZ01 022) na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vnější pevné okno</w:t>
            </w:r>
          </w:p>
          <w:p w:rsidR="00D26BAC" w:rsidRPr="008F1171" w:rsidRDefault="00A25505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Rozměr: 1480</w:t>
            </w:r>
            <w:r w:rsidR="00D26BAC" w:rsidRPr="008F1171">
              <w:rPr>
                <w:rFonts w:ascii="Calibri" w:hAnsi="Calibri" w:cs="Calibri"/>
              </w:rPr>
              <w:t>x1840</w:t>
            </w: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 1.23 Šatna účinkujících</w:t>
            </w: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D26BAC" w:rsidRPr="008F1171" w:rsidRDefault="00D26BAC" w:rsidP="00D26BAC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lastRenderedPageBreak/>
              <w:t>nové vložené vnitřní okno s tepelněizolačním zasklením a otevíráním na bočním pantu</w:t>
            </w:r>
          </w:p>
          <w:p w:rsidR="00D26BAC" w:rsidRPr="008F1171" w:rsidRDefault="00D26BAC" w:rsidP="00D26BAC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</w:t>
            </w:r>
          </w:p>
          <w:p w:rsidR="00AE2529" w:rsidRPr="008F1171" w:rsidRDefault="00D26BAC" w:rsidP="00AE2529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okno umístěné ve strojovně vzduchotechniky</w:t>
            </w:r>
            <w:r w:rsidR="00AE2529" w:rsidRPr="008F1171">
              <w:rPr>
                <w:rFonts w:cstheme="minorHAnsi"/>
                <w:shd w:val="clear" w:color="auto" w:fill="FFFFFF"/>
              </w:rPr>
              <w:t>,</w:t>
            </w:r>
          </w:p>
          <w:p w:rsidR="00AE2529" w:rsidRPr="008F1171" w:rsidRDefault="00AE2529" w:rsidP="00AE2529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</w:t>
            </w:r>
            <w:r w:rsidR="00E1012D" w:rsidRPr="008F1171">
              <w:rPr>
                <w:rFonts w:cstheme="minorHAnsi"/>
                <w:shd w:val="clear" w:color="auto" w:fill="FFFFFF"/>
              </w:rPr>
              <w:t xml:space="preserve"> (1x motor)</w:t>
            </w:r>
          </w:p>
          <w:p w:rsidR="00D26BAC" w:rsidRPr="008F1171" w:rsidRDefault="00D26BAC" w:rsidP="00D26BAC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D26BAC" w:rsidRPr="008F1171" w:rsidRDefault="00D26BAC" w:rsidP="00D26BAC">
            <w:pPr>
              <w:rPr>
                <w:rFonts w:cstheme="minorHAnsi"/>
                <w:shd w:val="clear" w:color="auto" w:fill="FFFFFF"/>
              </w:rPr>
            </w:pPr>
          </w:p>
          <w:p w:rsidR="001F2AE9" w:rsidRPr="008F1171" w:rsidRDefault="00D26BAC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automatická screen roleta bubnová se skrytým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- 1x Atypická páka otvírače okna, materiál - nerez+ krycí nátěr odstín dle autorského dozoru, tvar viz obr. č. 1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>, materiál - nerez+ krycí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nátěr odstín dle autorského dozoru, tvar rámu viz výkres,</w:t>
            </w:r>
          </w:p>
          <w:p w:rsidR="007824C3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manuálně otevíravé na bočním pantu 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s jedním ventilačním křídlem, přeformátované na okno jednoduché neotvíravé 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vytvořené z původních profilů okna.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přeformátování rastrového okna, šetrné vysklení a vyčištění původních skel,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úprava na neotvíravé; povrch rámu, okna i křídel - žárový zinek+ krycí nátěr šedý,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 čiré s využitím maxima původních skel, doplnění zasklení,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veškeré zasklení do sklenářského tmelu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krycím nátěrem v barvě okenních rámů, kotvená na stranách k ostění,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vylitá podlahovou stěrkou na bázi cementu tl. 27mm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pod mřížku proti hmyzu a na rám okna pod odvodňovací </w:t>
            </w:r>
            <w:r w:rsidRPr="008F1171">
              <w:rPr>
                <w:rFonts w:ascii="Calibri" w:hAnsi="Calibri" w:cs="Calibri"/>
              </w:rPr>
              <w:lastRenderedPageBreak/>
              <w:t>dutinu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Nerezový odvodňovací chrlič, Ø20mm, napojen na stěrkovou hydroizolaci, umístěn na osu okna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TiZn oplechování parapetu, tl. 2mm, krycí náteř dle autorského dozoru</w:t>
            </w: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Materiál: </w:t>
            </w:r>
            <w:r w:rsidR="00B779D3" w:rsidRPr="008F1171">
              <w:rPr>
                <w:rFonts w:ascii="Calibri" w:hAnsi="Calibri" w:cs="Calibri"/>
                <w:lang w:val="en-US"/>
              </w:rPr>
              <w:t>o</w:t>
            </w:r>
            <w:r w:rsidRPr="008F1171">
              <w:rPr>
                <w:rFonts w:ascii="Calibri" w:hAnsi="Calibri" w:cs="Calibri"/>
                <w:lang w:val="en-US"/>
              </w:rPr>
              <w:t>celový rám s přerušeným tepelným mostem</w:t>
            </w: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Zasklení: </w:t>
            </w:r>
            <w:r w:rsidR="000C2C59" w:rsidRPr="008F1171">
              <w:rPr>
                <w:rFonts w:ascii="Calibri" w:hAnsi="Calibri" w:cs="Calibri"/>
                <w:lang w:val="en-US"/>
              </w:rPr>
              <w:t>vniřní tepelně izolační zasklení, vnější jednoduché</w:t>
            </w: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="000F4BD2" w:rsidRPr="008F1171">
              <w:rPr>
                <w:rFonts w:ascii="Calibri" w:hAnsi="Calibri" w:cs="Calibri"/>
                <w:lang w:val="en-US"/>
              </w:rPr>
              <w:t>mechanické ruční</w:t>
            </w:r>
          </w:p>
        </w:tc>
        <w:tc>
          <w:tcPr>
            <w:tcW w:w="2552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D26BAC" w:rsidRPr="008F1171" w:rsidRDefault="00D26BAC" w:rsidP="00D26B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D26BAC" w:rsidRPr="008F1171" w:rsidTr="00A54A48">
        <w:tc>
          <w:tcPr>
            <w:tcW w:w="1271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D26BAC" w:rsidRPr="008F1171" w:rsidRDefault="00420743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NZ01 012 (standard S4RZ)</w:t>
            </w:r>
          </w:p>
          <w:p w:rsidR="00677DE5" w:rsidRPr="008F1171" w:rsidRDefault="00677DE5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</w:p>
          <w:p w:rsidR="00420743" w:rsidRPr="008F1171" w:rsidRDefault="00420743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1400x2731</w:t>
            </w:r>
          </w:p>
          <w:p w:rsidR="00420743" w:rsidRPr="008F1171" w:rsidRDefault="00420743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1.20</w:t>
            </w:r>
            <w:r w:rsidR="00677DE5" w:rsidRPr="008F1171">
              <w:rPr>
                <w:rFonts w:ascii="Calibri" w:hAnsi="Calibri" w:cs="Calibri"/>
                <w:lang w:val="en-US"/>
              </w:rPr>
              <w:t xml:space="preserve"> Výstavní prostor</w:t>
            </w:r>
          </w:p>
          <w:p w:rsidR="00420743" w:rsidRPr="008F1171" w:rsidRDefault="00420743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420743" w:rsidRPr="008F1171" w:rsidRDefault="00420743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420743" w:rsidRPr="008F1171" w:rsidRDefault="00420743" w:rsidP="0042074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</w:rPr>
              <w:t>nové vložené okno s tepelněizolačním zasklením a otevíráním na bočním pantu</w:t>
            </w:r>
          </w:p>
          <w:p w:rsidR="00AE2529" w:rsidRPr="008F1171" w:rsidRDefault="00420743" w:rsidP="00AE2529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t xml:space="preserve">režim </w:t>
            </w:r>
            <w:r w:rsidR="003A12C8" w:rsidRPr="003A12C8">
              <w:rPr>
                <w:color w:val="FF0000"/>
              </w:rPr>
              <w:t>okna</w:t>
            </w:r>
            <w:r w:rsidRPr="008F1171">
              <w:t xml:space="preserve"> dle potřeb galerie a ročního období, neslouží k větrání, v noci uzavřeno z bezpečnostních důvodů</w:t>
            </w:r>
            <w:r w:rsidR="00AE2529" w:rsidRPr="008F1171">
              <w:rPr>
                <w:rFonts w:cstheme="minorHAnsi"/>
              </w:rPr>
              <w:t>,</w:t>
            </w:r>
          </w:p>
          <w:p w:rsidR="00420743" w:rsidRPr="008F1171" w:rsidRDefault="00AE2529" w:rsidP="00AE2529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a zatemňovací roletou</w:t>
            </w:r>
            <w:r w:rsidR="00E1012D" w:rsidRPr="008F1171">
              <w:rPr>
                <w:rFonts w:cstheme="minorHAnsi"/>
                <w:shd w:val="clear" w:color="auto" w:fill="FFFFFF"/>
              </w:rPr>
              <w:t xml:space="preserve"> (2x motor)</w:t>
            </w:r>
          </w:p>
          <w:p w:rsidR="00420743" w:rsidRPr="008F1171" w:rsidRDefault="00420743" w:rsidP="00420743">
            <w:pPr>
              <w:spacing w:after="200" w:line="276" w:lineRule="auto"/>
              <w:rPr>
                <w:rFonts w:cstheme="minorHAnsi"/>
              </w:rPr>
            </w:pPr>
            <w:r w:rsidRPr="008F1171">
              <w:rPr>
                <w:rFonts w:cstheme="minorHAnsi"/>
              </w:rPr>
              <w:t>+ okno se sníženým parapetem pro vstup přímo z parteru, možnost příčného provětrání v 1np</w:t>
            </w:r>
          </w:p>
          <w:p w:rsidR="00420743" w:rsidRPr="008F1171" w:rsidRDefault="00420743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D1144D" w:rsidRPr="008F1171" w:rsidRDefault="002A79A9" w:rsidP="00D1144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D1144D" w:rsidRPr="008F1171">
              <w:rPr>
                <w:rFonts w:ascii="Calibri" w:hAnsi="Calibri" w:cs="Calibri"/>
              </w:rPr>
              <w:t>Vnitřní automatická screen roleta bubnová se skrytým integrovaným pohonem, PES textilie, propustnost světla a barva dle autorského dozoru, vybavená bočními nerezovými lanky - vodítky</w:t>
            </w:r>
          </w:p>
          <w:p w:rsidR="002A79A9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2A79A9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pant, materiál - nerez+ krycí nátěr</w:t>
            </w:r>
          </w:p>
          <w:p w:rsidR="002A79A9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2A79A9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2A79A9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2A79A9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- 1x Atypická páka otvírače okna</w:t>
            </w:r>
            <w:r w:rsidR="003B3513" w:rsidRPr="008F1171">
              <w:rPr>
                <w:rFonts w:ascii="Calibri" w:hAnsi="Calibri" w:cs="Calibri"/>
              </w:rPr>
              <w:t xml:space="preserve"> ze strany interiéru</w:t>
            </w:r>
            <w:r w:rsidRPr="008F1171">
              <w:rPr>
                <w:rFonts w:ascii="Calibri" w:hAnsi="Calibri" w:cs="Calibri"/>
              </w:rPr>
              <w:t>, materiál - nerez+ krycí nátěr odstín dle autorského dozoru, tvar viz obr. č. 1</w:t>
            </w:r>
          </w:p>
          <w:p w:rsidR="007824C3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2A79A9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Vyklápěcí prahová lišta</w:t>
            </w:r>
          </w:p>
          <w:p w:rsidR="00420743" w:rsidRPr="008F1171" w:rsidRDefault="002A79A9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roleta zatemnění 100%, textilní bez PVC, bubnová se skrytým integrovaným pohonem, včetně vodících list a horní kazety pro buben – vše světelně nepropustné</w:t>
            </w:r>
          </w:p>
          <w:p w:rsidR="001560B6" w:rsidRPr="008F1171" w:rsidRDefault="001560B6" w:rsidP="001560B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Bezpečnostní zámek v systému generálního klíče</w:t>
            </w:r>
          </w:p>
          <w:p w:rsidR="00677DE5" w:rsidRPr="008F1171" w:rsidRDefault="00677DE5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lastRenderedPageBreak/>
              <w:t xml:space="preserve">Materiál: </w:t>
            </w:r>
            <w:r w:rsidR="00B779D3" w:rsidRPr="008F1171">
              <w:rPr>
                <w:rFonts w:ascii="Calibri" w:hAnsi="Calibri" w:cs="Calibri"/>
                <w:lang w:val="en-US"/>
              </w:rPr>
              <w:t>o</w:t>
            </w:r>
            <w:r w:rsidRPr="008F1171">
              <w:rPr>
                <w:rFonts w:ascii="Calibri" w:hAnsi="Calibri" w:cs="Calibri"/>
                <w:lang w:val="en-US"/>
              </w:rPr>
              <w:t>celový rám s přerušeným tepelným mostem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Zasklení: tepelně izolační zasklení</w:t>
            </w:r>
          </w:p>
          <w:p w:rsidR="00677DE5" w:rsidRPr="008F1171" w:rsidRDefault="00677DE5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mechanické ruční</w:t>
            </w:r>
          </w:p>
        </w:tc>
        <w:tc>
          <w:tcPr>
            <w:tcW w:w="2552" w:type="dxa"/>
          </w:tcPr>
          <w:p w:rsidR="00677DE5" w:rsidRPr="008F1171" w:rsidRDefault="00677DE5" w:rsidP="00677DE5">
            <w:pPr>
              <w:tabs>
                <w:tab w:val="left" w:pos="1068"/>
                <w:tab w:val="center" w:pos="1168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lastRenderedPageBreak/>
              <w:tab/>
            </w:r>
          </w:p>
          <w:p w:rsidR="00D26BAC" w:rsidRPr="008F1171" w:rsidRDefault="00677DE5" w:rsidP="00677DE5">
            <w:pPr>
              <w:tabs>
                <w:tab w:val="left" w:pos="1068"/>
                <w:tab w:val="center" w:pos="1168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ab/>
            </w:r>
            <w:r w:rsidR="00420743"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D26BAC" w:rsidRPr="008F1171" w:rsidTr="00A54A48">
        <w:tc>
          <w:tcPr>
            <w:tcW w:w="1271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NZ01 013 (standard S4R)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1400x2731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</w:t>
            </w:r>
            <w:r w:rsidR="00884624" w:rsidRPr="008F1171">
              <w:rPr>
                <w:rFonts w:ascii="Calibri" w:hAnsi="Calibri" w:cs="Calibri"/>
                <w:lang w:val="en-US"/>
              </w:rPr>
              <w:t>18</w:t>
            </w:r>
            <w:r w:rsidRPr="008F1171">
              <w:rPr>
                <w:rFonts w:ascii="Calibri" w:hAnsi="Calibri" w:cs="Calibri"/>
                <w:lang w:val="en-US"/>
              </w:rPr>
              <w:t xml:space="preserve"> V</w:t>
            </w:r>
            <w:r w:rsidR="00884624" w:rsidRPr="008F1171">
              <w:rPr>
                <w:rFonts w:ascii="Calibri" w:hAnsi="Calibri" w:cs="Calibri"/>
                <w:lang w:val="en-US"/>
              </w:rPr>
              <w:t>stupní hala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677DE5" w:rsidRPr="008F1171" w:rsidRDefault="00677DE5" w:rsidP="00677DE5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</w:rPr>
              <w:t>nové vložené okno s tepelněizolačním zasklením a otevíráním na bočním pantu</w:t>
            </w:r>
          </w:p>
          <w:p w:rsidR="00AE2529" w:rsidRPr="008F1171" w:rsidRDefault="00677DE5" w:rsidP="00AE2529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t xml:space="preserve">režim </w:t>
            </w:r>
            <w:r w:rsidR="003A12C8" w:rsidRPr="003A12C8">
              <w:rPr>
                <w:color w:val="FF0000"/>
              </w:rPr>
              <w:t>okna</w:t>
            </w:r>
            <w:r w:rsidRPr="008F1171">
              <w:t xml:space="preserve"> dle potřeb galerie a ročního období, neslouží k větrání, v noci uzavřeno z bezpečnostních důvodů</w:t>
            </w:r>
            <w:r w:rsidR="00AE2529" w:rsidRPr="008F1171">
              <w:rPr>
                <w:rFonts w:cstheme="minorHAnsi"/>
              </w:rPr>
              <w:t>,</w:t>
            </w:r>
          </w:p>
          <w:p w:rsidR="00677DE5" w:rsidRPr="008F1171" w:rsidRDefault="00AE2529" w:rsidP="00AE2529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</w:t>
            </w:r>
            <w:r w:rsidR="00E1012D" w:rsidRPr="008F1171">
              <w:rPr>
                <w:rFonts w:cstheme="minorHAnsi"/>
                <w:shd w:val="clear" w:color="auto" w:fill="FFFFFF"/>
              </w:rPr>
              <w:t xml:space="preserve"> (1x motor)</w:t>
            </w:r>
          </w:p>
          <w:p w:rsidR="00677DE5" w:rsidRPr="008F1171" w:rsidRDefault="00677DE5" w:rsidP="00677DE5">
            <w:pPr>
              <w:spacing w:after="200" w:line="276" w:lineRule="auto"/>
              <w:rPr>
                <w:rFonts w:cstheme="minorHAnsi"/>
              </w:rPr>
            </w:pPr>
            <w:r w:rsidRPr="008F1171">
              <w:rPr>
                <w:rFonts w:cstheme="minorHAnsi"/>
              </w:rPr>
              <w:t>+ okno se sníženým parapetem pro vstup přímo z parteru, možnost příčného provětrání v 1np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2A79A9" w:rsidRPr="008F1171" w:rsidRDefault="00D1144D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Vnitřní automatická screen roleta bubnová se skrytým integrovaným pohonem, PES textilie, propustnost světla a barva dle autorského dozoru, vybavená bočními nerezovými lanky - vodítky </w:t>
            </w:r>
            <w:r w:rsidR="002A79A9"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2A79A9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2A79A9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2A79A9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- 1x Atypická páka otvírače okna</w:t>
            </w:r>
            <w:r w:rsidR="003B3513" w:rsidRPr="008F1171">
              <w:rPr>
                <w:rFonts w:ascii="Calibri" w:hAnsi="Calibri" w:cs="Calibri"/>
              </w:rPr>
              <w:t xml:space="preserve"> ze strany interiéru</w:t>
            </w:r>
            <w:r w:rsidRPr="008F1171">
              <w:rPr>
                <w:rFonts w:ascii="Calibri" w:hAnsi="Calibri" w:cs="Calibri"/>
              </w:rPr>
              <w:t>, materiál - nerez+ krycí nátěr odstín dle autorského dozoru, tvar viz obr. č. 1</w:t>
            </w:r>
          </w:p>
          <w:p w:rsidR="007C594F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2A79A9" w:rsidRPr="008F1171" w:rsidRDefault="002A79A9" w:rsidP="002A79A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Vyklápěcí prahová lišta</w:t>
            </w:r>
          </w:p>
          <w:p w:rsidR="001560B6" w:rsidRPr="008F1171" w:rsidRDefault="001560B6" w:rsidP="001560B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Bezpečnostní zámek v systému generálního klíče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Materiál: </w:t>
            </w:r>
            <w:r w:rsidR="00B779D3" w:rsidRPr="008F1171">
              <w:rPr>
                <w:rFonts w:ascii="Calibri" w:hAnsi="Calibri" w:cs="Calibri"/>
              </w:rPr>
              <w:t>o</w:t>
            </w:r>
            <w:r w:rsidRPr="008F1171">
              <w:rPr>
                <w:rFonts w:ascii="Calibri" w:hAnsi="Calibri" w:cs="Calibri"/>
              </w:rPr>
              <w:t>celový rám s přerušeným tepelným mostem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tepelně izolační zasklení</w:t>
            </w:r>
          </w:p>
          <w:p w:rsidR="00D26BAC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Ovládání: mechanické ruční</w:t>
            </w:r>
          </w:p>
        </w:tc>
        <w:tc>
          <w:tcPr>
            <w:tcW w:w="2552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4</w:t>
            </w:r>
          </w:p>
        </w:tc>
      </w:tr>
      <w:tr w:rsidR="00D26BAC" w:rsidRPr="008F1171" w:rsidTr="00A54A48">
        <w:tc>
          <w:tcPr>
            <w:tcW w:w="1271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</w:t>
            </w:r>
            <w:r w:rsidR="00A174E7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014</w:t>
            </w:r>
            <w:r w:rsidR="00A174E7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S6R)</w:t>
            </w:r>
          </w:p>
          <w:p w:rsidR="00677DE5" w:rsidRPr="008F1171" w:rsidRDefault="002A79A9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vnitřní nové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</w:t>
            </w:r>
            <w:r w:rsidR="00712688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(XZ01 003)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712688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Pr="003D57D9">
              <w:rPr>
                <w:rFonts w:ascii="Calibri" w:hAnsi="Calibri" w:cs="Calibri"/>
                <w:color w:val="FF0000"/>
                <w:lang w:val="en-US"/>
              </w:rPr>
              <w:t>1400x</w:t>
            </w:r>
            <w:r w:rsidR="00D9346C" w:rsidRPr="003D57D9">
              <w:rPr>
                <w:rFonts w:ascii="Calibri" w:hAnsi="Calibri" w:cs="Calibri"/>
                <w:color w:val="FF0000"/>
                <w:lang w:val="en-US"/>
              </w:rPr>
              <w:t>1850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</w:t>
            </w:r>
            <w:r w:rsidR="00884624" w:rsidRPr="008F1171">
              <w:rPr>
                <w:rFonts w:ascii="Calibri" w:hAnsi="Calibri" w:cs="Calibri"/>
              </w:rPr>
              <w:t>1.15 Denn</w:t>
            </w:r>
            <w:r w:rsidR="00884624" w:rsidRPr="008F1171">
              <w:rPr>
                <w:rFonts w:ascii="Calibri" w:hAnsi="Calibri" w:cs="Calibri"/>
                <w:lang w:val="en-US"/>
              </w:rPr>
              <w:t>í</w:t>
            </w:r>
            <w:r w:rsidR="00884624" w:rsidRPr="008F1171">
              <w:rPr>
                <w:rFonts w:ascii="Calibri" w:hAnsi="Calibri" w:cs="Calibri"/>
              </w:rPr>
              <w:t xml:space="preserve"> m</w:t>
            </w:r>
            <w:r w:rsidR="00884624" w:rsidRPr="008F1171">
              <w:rPr>
                <w:rFonts w:ascii="Calibri" w:hAnsi="Calibri" w:cs="Calibri"/>
                <w:lang w:val="en-US"/>
              </w:rPr>
              <w:t>í</w:t>
            </w:r>
            <w:r w:rsidR="00884624" w:rsidRPr="008F1171">
              <w:rPr>
                <w:rFonts w:ascii="Calibri" w:hAnsi="Calibri" w:cs="Calibri"/>
              </w:rPr>
              <w:t>stnost zaměstnanci, 1.16 Denn</w:t>
            </w:r>
            <w:r w:rsidR="00884624" w:rsidRPr="008F1171">
              <w:rPr>
                <w:rFonts w:ascii="Calibri" w:hAnsi="Calibri" w:cs="Calibri"/>
                <w:lang w:val="en-US"/>
              </w:rPr>
              <w:t>í</w:t>
            </w:r>
            <w:r w:rsidR="00884624" w:rsidRPr="008F1171">
              <w:rPr>
                <w:rFonts w:ascii="Calibri" w:hAnsi="Calibri" w:cs="Calibri"/>
              </w:rPr>
              <w:t xml:space="preserve"> m</w:t>
            </w:r>
            <w:r w:rsidR="00884624" w:rsidRPr="008F1171">
              <w:rPr>
                <w:rFonts w:ascii="Calibri" w:hAnsi="Calibri" w:cs="Calibri"/>
                <w:lang w:val="en-US"/>
              </w:rPr>
              <w:t>í</w:t>
            </w:r>
            <w:r w:rsidR="00884624" w:rsidRPr="008F1171">
              <w:rPr>
                <w:rFonts w:ascii="Calibri" w:hAnsi="Calibri" w:cs="Calibri"/>
              </w:rPr>
              <w:t>stnost zaměstnanci (spojeno s 1.15)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677DE5" w:rsidRPr="008F1171" w:rsidRDefault="00677DE5" w:rsidP="00677DE5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nové vložené vnitřní okno s tepelněizolačním zasklením a otevíráním na bočním pantu</w:t>
            </w:r>
          </w:p>
          <w:p w:rsidR="00677DE5" w:rsidRPr="008F1171" w:rsidRDefault="00677DE5" w:rsidP="00677DE5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lastRenderedPageBreak/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</w:t>
            </w:r>
          </w:p>
          <w:p w:rsidR="00677DE5" w:rsidRPr="008F1171" w:rsidRDefault="00AE2529" w:rsidP="00AE2529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</w:t>
            </w:r>
            <w:r w:rsidR="00E1012D" w:rsidRPr="008F1171">
              <w:rPr>
                <w:rFonts w:cstheme="minorHAnsi"/>
                <w:shd w:val="clear" w:color="auto" w:fill="FFFFFF"/>
              </w:rPr>
              <w:t xml:space="preserve"> (1x motor)</w:t>
            </w:r>
          </w:p>
          <w:p w:rsidR="00677DE5" w:rsidRPr="008F1171" w:rsidRDefault="00677DE5" w:rsidP="00677DE5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677DE5" w:rsidRPr="008F1171" w:rsidRDefault="00677DE5" w:rsidP="001F701B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automatická screen roleta bubnová se skrytým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- 1x Atypická páka otvírače okna, materiál - nerez+ krycí nátěr odstín dle autorského dozoru, tvar viz obr. č. 1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CD4BE8" w:rsidRPr="008F1171" w:rsidRDefault="00CD4BE8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>, materiál - nerez+ krycí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nátěr odstín dle autorského dozoru, tvar rámu viz výkres,</w:t>
            </w:r>
          </w:p>
          <w:p w:rsidR="007C594F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manuálně otevíravé na bočním pantu 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s jedním ventilačním křídlem, přeformátované na okno jednoduché neotvíravé 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vytvořené z původních profilů okna.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přeformátování rastrového okna, šetrné vysklení a vyčištění původních skel,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úprava na neotvíravé; povrch rámu, okna i křídel - žárový zinek+ krycí nátěr šedý,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 čiré s využitím maxima původních skel, doplnění zasklení,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veškeré zasklení do sklenářského tmelu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krycím nátěrem v barvě okenních rámů, kotvená na stranách k ostění,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vylitá podlahovou stěrkou na bázi cementu tl. 27mm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pod mřížku proti hmyzu a na rám okna pod odvodňovací dutinu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Nerezový odvodňovací chrlič, Ø20mm, napojen na stěrkovou hydroizolaci, umístěn na osu okna</w:t>
            </w:r>
          </w:p>
          <w:p w:rsidR="001F2AE9" w:rsidRPr="008F1171" w:rsidRDefault="001F2AE9" w:rsidP="001F2AE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TiZn oplechování parapetu, tl. 2mm, krycí náteř dle autorského dozoru</w:t>
            </w:r>
          </w:p>
          <w:p w:rsidR="001F2AE9" w:rsidRPr="008F1171" w:rsidRDefault="001F2AE9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Materiál: </w:t>
            </w:r>
            <w:r w:rsidR="00B779D3" w:rsidRPr="008F1171">
              <w:rPr>
                <w:rFonts w:ascii="Calibri" w:hAnsi="Calibri" w:cs="Calibri"/>
                <w:lang w:val="en-US"/>
              </w:rPr>
              <w:t>o</w:t>
            </w:r>
            <w:r w:rsidRPr="008F1171">
              <w:rPr>
                <w:rFonts w:ascii="Calibri" w:hAnsi="Calibri" w:cs="Calibri"/>
                <w:lang w:val="en-US"/>
              </w:rPr>
              <w:t>celový rám s přerušeným tepelným mostem</w:t>
            </w:r>
          </w:p>
          <w:p w:rsidR="00677DE5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Zasklení: tepelně izolační zasklení</w:t>
            </w:r>
          </w:p>
          <w:p w:rsidR="00D26BAC" w:rsidRPr="008F1171" w:rsidRDefault="00677DE5" w:rsidP="00677D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mechanické ruční</w:t>
            </w:r>
          </w:p>
        </w:tc>
        <w:tc>
          <w:tcPr>
            <w:tcW w:w="2552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884624" w:rsidRPr="008F1171" w:rsidRDefault="00884624" w:rsidP="008846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884624" w:rsidRPr="008F1171" w:rsidTr="00A54A48">
        <w:tc>
          <w:tcPr>
            <w:tcW w:w="1271" w:type="dxa"/>
          </w:tcPr>
          <w:p w:rsidR="00884624" w:rsidRPr="008F1171" w:rsidRDefault="00884624" w:rsidP="0088462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884624" w:rsidRPr="008F1171" w:rsidRDefault="00884624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</w:t>
            </w:r>
            <w:r w:rsidR="00A174E7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015</w:t>
            </w:r>
            <w:r w:rsidR="00A174E7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S17)</w:t>
            </w:r>
          </w:p>
          <w:p w:rsidR="00884624" w:rsidRPr="008F1171" w:rsidRDefault="007E43C3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(XZ01 010)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s</w:t>
            </w:r>
            <w:r w:rsidR="00884624" w:rsidRPr="008F1171">
              <w:rPr>
                <w:rFonts w:eastAsia="Times New Roman" w:cstheme="minorHAnsi"/>
                <w:b/>
                <w:bCs/>
                <w:lang w:eastAsia="cs-CZ"/>
              </w:rPr>
              <w:t>lepé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>, resp.</w:t>
            </w:r>
            <w:r w:rsidR="00884624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dvířka k připojovací skříni plynu</w:t>
            </w:r>
            <w:r w:rsidR="00860E13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</w:t>
            </w:r>
            <w:r w:rsidR="00860E13" w:rsidRPr="008F1171">
              <w:rPr>
                <w:rFonts w:eastAsia="Times New Roman" w:cstheme="minorHAnsi"/>
                <w:b/>
                <w:bCs/>
                <w:lang w:eastAsia="cs-CZ"/>
              </w:rPr>
              <w:t>elektro</w:t>
            </w:r>
          </w:p>
          <w:p w:rsidR="00884624" w:rsidRPr="008F1171" w:rsidRDefault="00884624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990x1240</w:t>
            </w:r>
          </w:p>
          <w:p w:rsidR="00884624" w:rsidRPr="008F1171" w:rsidRDefault="00884624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1.10 Strojovna SHZ</w:t>
            </w:r>
          </w:p>
          <w:p w:rsidR="00884624" w:rsidRPr="008F1171" w:rsidRDefault="00884624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884624" w:rsidRPr="008F1171" w:rsidRDefault="00884624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0F5AAE" w:rsidRPr="008F1171" w:rsidRDefault="00884624" w:rsidP="00884624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umístění rozvodných skříní, manuálně otevíravá větrací klapka</w:t>
            </w:r>
            <w:r w:rsidR="000F5AAE" w:rsidRPr="008F1171">
              <w:rPr>
                <w:rFonts w:cstheme="minorHAnsi"/>
                <w:shd w:val="clear" w:color="auto" w:fill="FFFFFF"/>
              </w:rPr>
              <w:t xml:space="preserve"> z</w:t>
            </w:r>
            <w:r w:rsidR="00860E13" w:rsidRPr="008F1171">
              <w:rPr>
                <w:rFonts w:cstheme="minorHAnsi"/>
                <w:shd w:val="clear" w:color="auto" w:fill="FFFFFF"/>
              </w:rPr>
              <w:t> </w:t>
            </w:r>
            <w:r w:rsidR="000F5AAE" w:rsidRPr="008F1171">
              <w:rPr>
                <w:rFonts w:cstheme="minorHAnsi"/>
                <w:shd w:val="clear" w:color="auto" w:fill="FFFFFF"/>
              </w:rPr>
              <w:t>místnosti</w:t>
            </w:r>
            <w:r w:rsidR="00860E13" w:rsidRPr="008F1171">
              <w:rPr>
                <w:rFonts w:cstheme="minorHAnsi"/>
                <w:shd w:val="clear" w:color="auto" w:fill="FFFFFF"/>
              </w:rPr>
              <w:t>, původní repasované okno s úpravou na otevíravé ven pomocí nasazovací páky otvírače</w:t>
            </w:r>
          </w:p>
          <w:p w:rsidR="00884624" w:rsidRPr="008F1171" w:rsidRDefault="00884624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884624" w:rsidRPr="008F1171" w:rsidRDefault="00884624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0F5AAE" w:rsidRPr="008F1171" w:rsidRDefault="000F5AAE" w:rsidP="000F5AA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0F5AAE" w:rsidRPr="008F1171" w:rsidRDefault="000F5AAE" w:rsidP="000F5AA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- 1x nasazovací páka otvírače okna, materiál - nerez+ krycí nátěr odstín dle autorského dozoru, tvar viz obr. č. 1</w:t>
            </w:r>
          </w:p>
          <w:p w:rsidR="000F5AAE" w:rsidRPr="008F1171" w:rsidRDefault="000F5AAE" w:rsidP="000F5AA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Repasované a přeformátované atypické původní ocelové okno jednoduché s jedním ventilačním </w:t>
            </w:r>
            <w:proofErr w:type="gramStart"/>
            <w:r w:rsidRPr="008F1171">
              <w:rPr>
                <w:rFonts w:ascii="Calibri" w:hAnsi="Calibri" w:cs="Calibri"/>
              </w:rPr>
              <w:t>křídlem,  přeformátované</w:t>
            </w:r>
            <w:proofErr w:type="gramEnd"/>
            <w:r w:rsidRPr="008F1171">
              <w:rPr>
                <w:rFonts w:ascii="Calibri" w:hAnsi="Calibri" w:cs="Calibri"/>
              </w:rPr>
              <w:t xml:space="preserve"> na okno plné, otevíravé ven. Postup: šetrné vyjmutí rastrového okna z ocelového rámu, výjmutí a výměna zkorodovaných částí profilů rámu za kopie, šetrné rovnání a přeformátování rastrového okna, šetrné vysklení a vyčištění původních skel, výroba a osazení ventilaček, úprava otevírání na automatické elektrické; povrch rámu, okna i křídel - žárový zinek+ krycí nátěr šedý, zasklení čiré s využitím maxima původních skel, doplnění zasklení, smaltování skel z vnitřní strany, veškeré zasklení do sklenářského tmelu</w:t>
            </w:r>
          </w:p>
          <w:p w:rsidR="000F5AAE" w:rsidRPr="008F1171" w:rsidRDefault="000F5AAE" w:rsidP="000F5AA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0F5AAE" w:rsidRPr="008F1171" w:rsidRDefault="000F5AAE" w:rsidP="000F5AA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 a do odvodňovacího chrliče</w:t>
            </w:r>
          </w:p>
          <w:p w:rsidR="000F5AAE" w:rsidRPr="008F1171" w:rsidRDefault="000F5AAE" w:rsidP="000F5AA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Nerezový odvodňovací chrlič, Ø20mm, napojen na stěrkovou hydroizolaci, umístěn na osu okna</w:t>
            </w:r>
          </w:p>
          <w:p w:rsidR="000F5AAE" w:rsidRPr="008F1171" w:rsidRDefault="000F5AAE" w:rsidP="000F5AA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TiZn oplechování parapetu, tl. 2mm, krycí nátěr dle autorského dozoru</w:t>
            </w:r>
          </w:p>
          <w:p w:rsidR="00884624" w:rsidRPr="008F1171" w:rsidRDefault="00884624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884624" w:rsidRPr="008F1171" w:rsidRDefault="00884624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</w:t>
            </w:r>
            <w:r w:rsidR="000C2C59" w:rsidRPr="008F1171">
              <w:rPr>
                <w:rFonts w:ascii="Calibri" w:hAnsi="Calibri" w:cs="Calibri"/>
              </w:rPr>
              <w:t xml:space="preserve"> ocelová skříň s tepelně izolační výplní</w:t>
            </w:r>
            <w:r w:rsidR="00B779D3" w:rsidRPr="008F1171">
              <w:rPr>
                <w:rFonts w:ascii="Calibri" w:hAnsi="Calibri" w:cs="Calibri"/>
              </w:rPr>
              <w:t xml:space="preserve"> otvoru</w:t>
            </w:r>
          </w:p>
          <w:p w:rsidR="00860E13" w:rsidRPr="008F1171" w:rsidRDefault="00860E13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čiré se smaltovanou úpravou z vnitřní strany</w:t>
            </w:r>
          </w:p>
          <w:p w:rsidR="00884624" w:rsidRPr="008F1171" w:rsidRDefault="00884624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lastRenderedPageBreak/>
              <w:t>Ovládání</w:t>
            </w:r>
            <w:r w:rsidR="000C2C59" w:rsidRPr="008F1171">
              <w:rPr>
                <w:rFonts w:ascii="Calibri" w:hAnsi="Calibri" w:cs="Calibri"/>
                <w:lang w:val="en-US"/>
              </w:rPr>
              <w:t>: mechanické ruční</w:t>
            </w:r>
          </w:p>
        </w:tc>
        <w:tc>
          <w:tcPr>
            <w:tcW w:w="2552" w:type="dxa"/>
          </w:tcPr>
          <w:p w:rsidR="00884624" w:rsidRPr="008F1171" w:rsidRDefault="00884624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A174E7" w:rsidRPr="008F1171" w:rsidRDefault="00A174E7" w:rsidP="00A174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D26BAC" w:rsidRPr="008F1171" w:rsidTr="00A54A48">
        <w:tc>
          <w:tcPr>
            <w:tcW w:w="1271" w:type="dxa"/>
          </w:tcPr>
          <w:p w:rsidR="00D26BAC" w:rsidRPr="008F1171" w:rsidRDefault="00D26BAC" w:rsidP="0088462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D26BAC" w:rsidRPr="008F1171" w:rsidRDefault="000C2C59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</w:t>
            </w:r>
            <w:r w:rsidR="00A174E7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016</w:t>
            </w:r>
            <w:r w:rsidR="00A174E7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S3R)</w:t>
            </w:r>
          </w:p>
          <w:p w:rsidR="000C2C59" w:rsidRPr="008F1171" w:rsidRDefault="000C2C59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vnitřní nové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,</w:t>
            </w:r>
            <w:r w:rsidR="00A033A9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repase původního</w:t>
            </w:r>
            <w:r w:rsidR="00712688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okna (</w:t>
            </w:r>
            <w:r w:rsidR="00712688" w:rsidRPr="008F1171">
              <w:rPr>
                <w:rFonts w:ascii="Calibri" w:hAnsi="Calibri" w:cs="Calibri"/>
                <w:b/>
                <w:bCs/>
                <w:lang w:val="en-US"/>
              </w:rPr>
              <w:t xml:space="preserve">XZ01 010)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712688" w:rsidRPr="008F1171">
              <w:rPr>
                <w:rFonts w:ascii="Calibri" w:hAnsi="Calibri" w:cs="Calibri"/>
                <w:b/>
                <w:bCs/>
                <w:lang w:val="en-US"/>
              </w:rPr>
              <w:t>na automaticky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otevíravé vnější okno</w:t>
            </w:r>
          </w:p>
          <w:p w:rsidR="000C2C59" w:rsidRPr="008F1171" w:rsidRDefault="000C2C59" w:rsidP="000C2C5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990x1240</w:t>
            </w:r>
          </w:p>
          <w:p w:rsidR="000C2C59" w:rsidRPr="008F1171" w:rsidRDefault="000C2C59" w:rsidP="000C2C5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</w:t>
            </w:r>
            <w:r w:rsidRPr="008F1171">
              <w:rPr>
                <w:rFonts w:ascii="Calibri" w:hAnsi="Calibri" w:cs="Calibri"/>
              </w:rPr>
              <w:t>1.15 Denn</w:t>
            </w:r>
            <w:r w:rsidRPr="008F1171">
              <w:rPr>
                <w:rFonts w:ascii="Calibri" w:hAnsi="Calibri" w:cs="Calibri"/>
                <w:lang w:val="en-US"/>
              </w:rPr>
              <w:t>í</w:t>
            </w:r>
            <w:r w:rsidRPr="008F1171">
              <w:rPr>
                <w:rFonts w:ascii="Calibri" w:hAnsi="Calibri" w:cs="Calibri"/>
              </w:rPr>
              <w:t xml:space="preserve"> m</w:t>
            </w:r>
            <w:r w:rsidRPr="008F1171">
              <w:rPr>
                <w:rFonts w:ascii="Calibri" w:hAnsi="Calibri" w:cs="Calibri"/>
                <w:lang w:val="en-US"/>
              </w:rPr>
              <w:t>í</w:t>
            </w:r>
            <w:r w:rsidRPr="008F1171">
              <w:rPr>
                <w:rFonts w:ascii="Calibri" w:hAnsi="Calibri" w:cs="Calibri"/>
              </w:rPr>
              <w:t>stnost zaměstnanci, 1.16 Denn</w:t>
            </w:r>
            <w:r w:rsidRPr="008F1171">
              <w:rPr>
                <w:rFonts w:ascii="Calibri" w:hAnsi="Calibri" w:cs="Calibri"/>
                <w:lang w:val="en-US"/>
              </w:rPr>
              <w:t>í</w:t>
            </w:r>
            <w:r w:rsidRPr="008F1171">
              <w:rPr>
                <w:rFonts w:ascii="Calibri" w:hAnsi="Calibri" w:cs="Calibri"/>
              </w:rPr>
              <w:t xml:space="preserve"> m</w:t>
            </w:r>
            <w:r w:rsidRPr="008F1171">
              <w:rPr>
                <w:rFonts w:ascii="Calibri" w:hAnsi="Calibri" w:cs="Calibri"/>
                <w:lang w:val="en-US"/>
              </w:rPr>
              <w:t>í</w:t>
            </w:r>
            <w:r w:rsidRPr="008F1171">
              <w:rPr>
                <w:rFonts w:ascii="Calibri" w:hAnsi="Calibri" w:cs="Calibri"/>
              </w:rPr>
              <w:t>stnost zaměstnanci (spojeno s 1.15)</w:t>
            </w:r>
          </w:p>
          <w:p w:rsidR="000C2C59" w:rsidRPr="008F1171" w:rsidRDefault="000C2C59" w:rsidP="000C2C5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0C2C59" w:rsidRPr="008F1171" w:rsidRDefault="000C2C59" w:rsidP="000C2C5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0C2C59" w:rsidRPr="008F1171" w:rsidRDefault="000C2C59" w:rsidP="000C2C59">
            <w:pPr>
              <w:spacing w:line="276" w:lineRule="auto"/>
              <w:ind w:left="708" w:hanging="708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nové vložené vnitřní okno s tepelněizolačním zasklením a</w:t>
            </w:r>
          </w:p>
          <w:p w:rsidR="000C2C59" w:rsidRPr="008F1171" w:rsidRDefault="000C2C59" w:rsidP="000C2C59">
            <w:pPr>
              <w:spacing w:line="276" w:lineRule="auto"/>
              <w:ind w:left="708" w:hanging="708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otevíráním na svislém bočním pantu</w:t>
            </w:r>
          </w:p>
          <w:p w:rsidR="000C2C59" w:rsidRPr="008F1171" w:rsidRDefault="000C2C59" w:rsidP="000C2C59">
            <w:pPr>
              <w:spacing w:line="276" w:lineRule="auto"/>
              <w:ind w:left="708" w:hanging="708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vnější ocelové původní repasované okno upravené na</w:t>
            </w:r>
          </w:p>
          <w:p w:rsidR="00AE2529" w:rsidRPr="008F1171" w:rsidRDefault="000C2C59" w:rsidP="00AE2529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eastAsia="Times New Roman" w:cstheme="minorHAnsi"/>
                <w:lang w:eastAsia="cs-CZ"/>
              </w:rPr>
              <w:t>požadovaný princip otevírání s ručním ovládáním křídla</w:t>
            </w:r>
            <w:r w:rsidR="00AE2529" w:rsidRPr="008F1171">
              <w:rPr>
                <w:rFonts w:cstheme="minorHAnsi"/>
              </w:rPr>
              <w:t>,</w:t>
            </w:r>
          </w:p>
          <w:p w:rsidR="000C2C59" w:rsidRPr="008F1171" w:rsidRDefault="00AE2529" w:rsidP="00AE2529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</w:t>
            </w:r>
            <w:r w:rsidR="00E1012D" w:rsidRPr="008F1171">
              <w:rPr>
                <w:rFonts w:cstheme="minorHAnsi"/>
                <w:shd w:val="clear" w:color="auto" w:fill="FFFFFF"/>
              </w:rPr>
              <w:t xml:space="preserve"> (1x motor)</w:t>
            </w:r>
          </w:p>
          <w:p w:rsidR="000C2C59" w:rsidRPr="008F1171" w:rsidRDefault="000C2C59" w:rsidP="000C2C59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dokonalé tepelně izolační vlastnosti s možností odvětrání</w:t>
            </w:r>
          </w:p>
          <w:p w:rsidR="000C2C59" w:rsidRPr="008F1171" w:rsidRDefault="000C2C59" w:rsidP="000C2C59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0C2C59" w:rsidRPr="008F1171" w:rsidRDefault="000C2C59" w:rsidP="000C2C59">
            <w:pPr>
              <w:spacing w:line="276" w:lineRule="auto"/>
              <w:ind w:left="708"/>
              <w:rPr>
                <w:rFonts w:cstheme="minorHAnsi"/>
                <w:shd w:val="clear" w:color="auto" w:fill="FFFFFF"/>
              </w:rPr>
            </w:pPr>
          </w:p>
          <w:p w:rsidR="000C2C59" w:rsidRPr="008F1171" w:rsidRDefault="000C2C59" w:rsidP="000C2C5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CD4BE8" w:rsidRPr="008F1171" w:rsidRDefault="00CD4BE8" w:rsidP="00CD4B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- 1x Atypická páka otvírače okna, materiál - nerez+ krycí nátěr odstín dle autorského dozoru, tvar viz obr. č. 1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Atypická ramena otvírání oken, materiál - nerez+ krycí nátěr (vyjma kloubů), odstín dle vnějšího okna, tvar viz výkres, pásovina tl.5mm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Atypická ramena otvírání oken, materiál - nerez+ krycí nátěr (vyjma kloubů), odstín dle vnějšího okna, tvar viz výkres, pásovina tl.5mm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Automatický pístový otvírač, DC 24V/ AC 230V, tlak/tah 650N, zdvih 180mm, ochrana IP 65, uloženo v podomítkovém atyp nerez pouzdře, tvar viz obr. č. 2</w:t>
            </w:r>
          </w:p>
          <w:p w:rsidR="007C594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Repasované a přeformátované atypické původní ocelové okno jednoduché s jedním ventilačním </w:t>
            </w:r>
            <w:proofErr w:type="gramStart"/>
            <w:r w:rsidRPr="008F1171">
              <w:rPr>
                <w:rFonts w:ascii="Calibri" w:hAnsi="Calibri" w:cs="Calibri"/>
              </w:rPr>
              <w:t>křídlem,  přeformátované</w:t>
            </w:r>
            <w:proofErr w:type="gramEnd"/>
            <w:r w:rsidRPr="008F1171">
              <w:rPr>
                <w:rFonts w:ascii="Calibri" w:hAnsi="Calibri" w:cs="Calibri"/>
              </w:rPr>
              <w:t xml:space="preserve"> na okno s dvěma novými ventilačními křídly vytvořenými z původních profilů okna, na horních/dolních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atypic. pantech. Postup: šetrné vyjmutí rastrového okna z </w:t>
            </w:r>
            <w:r w:rsidRPr="008F1171">
              <w:rPr>
                <w:rFonts w:ascii="Calibri" w:hAnsi="Calibri" w:cs="Calibri"/>
              </w:rPr>
              <w:lastRenderedPageBreak/>
              <w:t>ocelového rámu, výjmutí a výměna zkorodovaných částí profilů rámu za kopie, šetrné rovnání a přeformátování rastrového okna, šetrné vysklení a vyčištění původních skel,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Stěrková hydroizolace meziokenního prostoru, </w:t>
            </w:r>
            <w:r w:rsidR="000F5AAE" w:rsidRPr="008F1171">
              <w:rPr>
                <w:rFonts w:ascii="Calibri" w:hAnsi="Calibri" w:cs="Calibri"/>
              </w:rPr>
              <w:t>vytažená na boční stěny a do odvodňovacího chrliče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Nerezový odvodňovací chrlič, Ø20mm, napojen na stěrkovou hydroizolaci, umístěn na osu okna</w:t>
            </w:r>
          </w:p>
          <w:p w:rsidR="004230DF" w:rsidRPr="008F1171" w:rsidRDefault="004230DF" w:rsidP="004230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TiZn oplechování parapetu, tl. 2mm, krycí nátěr dle autorského dozoru</w:t>
            </w:r>
          </w:p>
          <w:p w:rsidR="003A2C3A" w:rsidRPr="008F1171" w:rsidRDefault="003A2C3A" w:rsidP="000C2C5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0C2C59" w:rsidRPr="008F1171" w:rsidRDefault="000C2C59" w:rsidP="000C2C5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Materiál: </w:t>
            </w:r>
            <w:r w:rsidR="00B779D3" w:rsidRPr="008F1171">
              <w:rPr>
                <w:rFonts w:ascii="Calibri" w:hAnsi="Calibri" w:cs="Calibri"/>
                <w:lang w:val="en-US"/>
              </w:rPr>
              <w:t>o</w:t>
            </w:r>
            <w:r w:rsidRPr="008F1171">
              <w:rPr>
                <w:rFonts w:ascii="Calibri" w:hAnsi="Calibri" w:cs="Calibri"/>
                <w:lang w:val="en-US"/>
              </w:rPr>
              <w:t>celový rám s přerušeným tepelným mostem</w:t>
            </w:r>
          </w:p>
          <w:p w:rsidR="000C2C59" w:rsidRPr="008F1171" w:rsidRDefault="000C2C59" w:rsidP="000C2C5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Zasklení: vniřní tepelně izolační zasklení, vnější jednoduché</w:t>
            </w:r>
            <w:r w:rsidR="00B779D3" w:rsidRPr="008F1171">
              <w:rPr>
                <w:rFonts w:ascii="Calibri" w:hAnsi="Calibri" w:cs="Calibri"/>
                <w:lang w:val="en-US"/>
              </w:rPr>
              <w:t xml:space="preserve"> čiré</w:t>
            </w:r>
          </w:p>
          <w:p w:rsidR="007C594F" w:rsidRPr="008F1171" w:rsidRDefault="000C2C59" w:rsidP="000C2C5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mechanické ruční</w:t>
            </w:r>
          </w:p>
        </w:tc>
        <w:tc>
          <w:tcPr>
            <w:tcW w:w="2552" w:type="dxa"/>
          </w:tcPr>
          <w:p w:rsidR="00D26BAC" w:rsidRPr="008F1171" w:rsidRDefault="00D26BAC" w:rsidP="00D26B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3A2C3A" w:rsidRPr="008F1171" w:rsidTr="00A54A48">
        <w:tc>
          <w:tcPr>
            <w:tcW w:w="1271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</w:t>
            </w:r>
            <w:r w:rsidR="00A174E7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017</w:t>
            </w:r>
            <w:r w:rsidR="00A174E7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S10R)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dveře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Rozměr: </w:t>
            </w:r>
            <w:r w:rsidR="00D9346C" w:rsidRPr="00D9346C">
              <w:rPr>
                <w:rFonts w:ascii="Calibri" w:hAnsi="Calibri" w:cs="Calibri"/>
                <w:color w:val="FF0000"/>
              </w:rPr>
              <w:t>1200x2100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 1.06 Dílna údržby, 1.07 Zázemí dílny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3A2C3A" w:rsidRPr="008F1171" w:rsidRDefault="003A2C3A" w:rsidP="003A2C3A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nové ocelové dveře s průhledným středovým tepelněizolačním zasklením</w:t>
            </w:r>
          </w:p>
          <w:p w:rsidR="003A2C3A" w:rsidRPr="008F1171" w:rsidRDefault="003A2C3A" w:rsidP="001F701B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D127AF" w:rsidRPr="008F1171" w:rsidRDefault="00D127AF" w:rsidP="00D127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screen roleta bubnová, ruční mechanické ovládání, PES textilie, propustnost světla a barva dle autorského dozoru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Obnovení omítky v místech kotvení </w:t>
            </w:r>
            <w:r w:rsidR="00DF1395" w:rsidRPr="008F1171">
              <w:rPr>
                <w:rFonts w:ascii="Calibri" w:hAnsi="Calibri" w:cs="Calibri"/>
              </w:rPr>
              <w:t>dveří</w:t>
            </w:r>
            <w:r w:rsidRPr="008F1171">
              <w:rPr>
                <w:rFonts w:ascii="Calibri" w:hAnsi="Calibri" w:cs="Calibri"/>
              </w:rPr>
              <w:t xml:space="preserve"> ocelovými kotvami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pant, materiál - nerez+ krycí nátěr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- 1x Atypická páka otvírače dveří </w:t>
            </w:r>
            <w:r w:rsidR="006359C0" w:rsidRPr="008F1171">
              <w:rPr>
                <w:rFonts w:ascii="Calibri" w:hAnsi="Calibri" w:cs="Calibri"/>
              </w:rPr>
              <w:t xml:space="preserve">ze strany interiéru, </w:t>
            </w:r>
            <w:r w:rsidRPr="008F1171">
              <w:rPr>
                <w:rFonts w:ascii="Calibri" w:hAnsi="Calibri" w:cs="Calibri"/>
              </w:rPr>
              <w:t>s panikovou úpravou, materiál - nerez+ krycí nátěr odstín dle autorského dozoru, tvar viz obr. č. 1</w:t>
            </w:r>
          </w:p>
          <w:p w:rsidR="007C594F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</w:t>
            </w:r>
            <w:r w:rsidR="007A6BB6" w:rsidRPr="008F1171">
              <w:rPr>
                <w:rFonts w:ascii="Calibri" w:hAnsi="Calibri" w:cs="Calibri"/>
              </w:rPr>
              <w:t>dveře</w:t>
            </w:r>
            <w:r w:rsidRPr="008F1171">
              <w:rPr>
                <w:rFonts w:ascii="Calibri" w:hAnsi="Calibri" w:cs="Calibri"/>
              </w:rPr>
              <w:t xml:space="preserve">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manuálně otevíravé na bočním pantu </w:t>
            </w:r>
          </w:p>
          <w:p w:rsidR="00BC23A3" w:rsidRPr="008F1171" w:rsidRDefault="00BC23A3" w:rsidP="00BC23A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Profilace a provedení obdobné s S4</w:t>
            </w:r>
          </w:p>
          <w:p w:rsidR="00BC23A3" w:rsidRPr="008F1171" w:rsidRDefault="00BC23A3" w:rsidP="00BC23A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Do úrovně 100mm nad terénem vodotěsné opatření proti průniku přívalové vody</w:t>
            </w:r>
          </w:p>
          <w:p w:rsidR="001560B6" w:rsidRPr="008F1171" w:rsidRDefault="001560B6" w:rsidP="001560B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Bezpečnostní zámek v systému generálního klíče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Materiál: </w:t>
            </w:r>
            <w:r w:rsidR="00B779D3" w:rsidRPr="008F1171">
              <w:rPr>
                <w:rFonts w:ascii="Calibri" w:hAnsi="Calibri" w:cs="Calibri"/>
              </w:rPr>
              <w:t>o</w:t>
            </w:r>
            <w:r w:rsidRPr="008F1171">
              <w:rPr>
                <w:rFonts w:ascii="Calibri" w:hAnsi="Calibri" w:cs="Calibri"/>
              </w:rPr>
              <w:t>celový rám s přerušeným tepelným mostem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tepelně izolační zasklení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Ovládání: mechanické ruční</w:t>
            </w:r>
          </w:p>
        </w:tc>
        <w:tc>
          <w:tcPr>
            <w:tcW w:w="2552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3A2C3A" w:rsidRPr="008F1171" w:rsidTr="00A54A48">
        <w:tc>
          <w:tcPr>
            <w:tcW w:w="1271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NZ01 018 (standard S10P)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dveře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812BAC" w:rsidRPr="008F1171">
              <w:rPr>
                <w:rFonts w:ascii="Calibri" w:hAnsi="Calibri" w:cs="Calibri"/>
                <w:b/>
                <w:bCs/>
                <w:lang w:val="en-US"/>
              </w:rPr>
              <w:t>atypické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1400x2960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1.18 Vstupní hala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3A2C3A" w:rsidRPr="008F1171" w:rsidRDefault="003A2C3A" w:rsidP="003A2C3A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nové ocelové dveře s průhledným středovým tepelněizolačním zasklením, vybavené panikovým kováním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Obnovení omítky v místech kotvení ocelovými kotvami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pant, materiál - nerez+ krycí nátěr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- 1x Atypická páka otvírače dveří s panikovou úpravou, materiál - nerez+ krycí nátěr odstín dle autorského dozoru, tvar viz obr. č. 1</w:t>
            </w:r>
          </w:p>
          <w:p w:rsidR="007C594F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manuálně otevíravé na bočním pantu </w:t>
            </w:r>
          </w:p>
          <w:p w:rsidR="00314C9B" w:rsidRPr="008F1171" w:rsidRDefault="00314C9B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Vyklápěcí prahová lišta</w:t>
            </w:r>
          </w:p>
          <w:p w:rsidR="00BC23A3" w:rsidRPr="008F1171" w:rsidRDefault="00BC23A3" w:rsidP="00314C9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Profilace a provedení obdobné s S4</w:t>
            </w:r>
          </w:p>
          <w:p w:rsidR="006359C0" w:rsidRPr="008F1171" w:rsidRDefault="006359C0" w:rsidP="006359C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Bezpečnostní zámek v systému generálního klíče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Materiál: </w:t>
            </w:r>
            <w:r w:rsidR="00B779D3" w:rsidRPr="008F1171">
              <w:rPr>
                <w:rFonts w:ascii="Calibri" w:hAnsi="Calibri" w:cs="Calibri"/>
              </w:rPr>
              <w:t>o</w:t>
            </w:r>
            <w:r w:rsidRPr="008F1171">
              <w:rPr>
                <w:rFonts w:ascii="Calibri" w:hAnsi="Calibri" w:cs="Calibri"/>
              </w:rPr>
              <w:t>celový rám s přerušeným tepelným mostem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tepelně izolační zasklení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Ovládání: mechanické ruční</w:t>
            </w:r>
          </w:p>
        </w:tc>
        <w:tc>
          <w:tcPr>
            <w:tcW w:w="2552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3A2C3A" w:rsidRPr="008F1171" w:rsidTr="00A54A48">
        <w:tc>
          <w:tcPr>
            <w:tcW w:w="1271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NZ01 019 (standard S10)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dveře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2280x2600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</w:t>
            </w:r>
          </w:p>
          <w:p w:rsidR="00BE2C5F" w:rsidRPr="008F1171" w:rsidRDefault="00A0787F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1.37 Transportní depozitář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3A2C3A" w:rsidRPr="008F1171" w:rsidRDefault="003A2C3A" w:rsidP="003A2C3A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</w:t>
            </w:r>
            <w:r w:rsidR="0044136E" w:rsidRPr="008F1171">
              <w:rPr>
                <w:rFonts w:cstheme="minorHAnsi"/>
                <w:shd w:val="clear" w:color="auto" w:fill="FFFFFF"/>
              </w:rPr>
              <w:t>é</w:t>
            </w:r>
            <w:r w:rsidRPr="008F1171">
              <w:rPr>
                <w:rFonts w:cstheme="minorHAnsi"/>
                <w:shd w:val="clear" w:color="auto" w:fill="FFFFFF"/>
              </w:rPr>
              <w:t xml:space="preserve"> dvoukřídl</w:t>
            </w:r>
            <w:r w:rsidR="0044136E" w:rsidRPr="008F1171">
              <w:rPr>
                <w:rFonts w:cstheme="minorHAnsi"/>
                <w:shd w:val="clear" w:color="auto" w:fill="FFFFFF"/>
              </w:rPr>
              <w:t>é dveře</w:t>
            </w:r>
            <w:r w:rsidRPr="008F1171">
              <w:rPr>
                <w:rFonts w:cstheme="minorHAnsi"/>
                <w:shd w:val="clear" w:color="auto" w:fill="FFFFFF"/>
              </w:rPr>
              <w:t>, pln</w:t>
            </w:r>
            <w:r w:rsidR="0044136E" w:rsidRPr="008F1171">
              <w:rPr>
                <w:rFonts w:cstheme="minorHAnsi"/>
                <w:shd w:val="clear" w:color="auto" w:fill="FFFFFF"/>
              </w:rPr>
              <w:t>é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Obnovení omítky v místech kotvení dveří ocelovými kotvami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 xml:space="preserve">- </w:t>
            </w:r>
            <w:r w:rsidR="00BC23A3" w:rsidRPr="008F1171">
              <w:rPr>
                <w:rFonts w:ascii="Calibri" w:hAnsi="Calibri" w:cs="Calibri"/>
              </w:rPr>
              <w:t>6</w:t>
            </w:r>
            <w:r w:rsidRPr="008F1171">
              <w:rPr>
                <w:rFonts w:ascii="Calibri" w:hAnsi="Calibri" w:cs="Calibri"/>
              </w:rPr>
              <w:t xml:space="preserve">x </w:t>
            </w:r>
            <w:r w:rsidR="00BC23A3" w:rsidRPr="008F1171">
              <w:rPr>
                <w:rFonts w:ascii="Calibri" w:hAnsi="Calibri" w:cs="Calibri"/>
              </w:rPr>
              <w:t>p</w:t>
            </w:r>
            <w:r w:rsidRPr="008F1171">
              <w:rPr>
                <w:rFonts w:ascii="Calibri" w:hAnsi="Calibri" w:cs="Calibri"/>
              </w:rPr>
              <w:t>ant ocelový, materiál - nerez+ krycí nátěr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B271CA" w:rsidRPr="008F1171">
              <w:rPr>
                <w:rFonts w:ascii="Calibri" w:hAnsi="Calibri" w:cs="Calibri"/>
              </w:rPr>
              <w:t xml:space="preserve">2x </w:t>
            </w:r>
            <w:r w:rsidRPr="008F1171">
              <w:rPr>
                <w:rFonts w:ascii="Calibri" w:hAnsi="Calibri" w:cs="Calibri"/>
              </w:rPr>
              <w:t>Atypická páka otvírače dveří, materiál - nerez+ krycí nátěr odstín dle autorského dozoru, tvar viz obr. č. 1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dveře </w:t>
            </w:r>
            <w:r w:rsidR="00BC23A3" w:rsidRPr="008F1171">
              <w:rPr>
                <w:rFonts w:ascii="Calibri" w:hAnsi="Calibri" w:cs="Calibri"/>
              </w:rPr>
              <w:t xml:space="preserve">sendvičové zateplené </w:t>
            </w:r>
            <w:r w:rsidRPr="008F1171">
              <w:rPr>
                <w:rFonts w:ascii="Calibri" w:hAnsi="Calibri" w:cs="Calibri"/>
              </w:rPr>
              <w:t xml:space="preserve">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>, materiál - nerez+ krycí nátěr odstín dle autorského dozoru, tvar rámu viz výkres, manuálně otevíravé na bočním pantu</w:t>
            </w:r>
          </w:p>
          <w:p w:rsidR="006359C0" w:rsidRPr="008F1171" w:rsidRDefault="006359C0" w:rsidP="006359C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Bezpečnostní zámek v systému generálního klíče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Materiál: </w:t>
            </w:r>
            <w:r w:rsidR="00B779D3" w:rsidRPr="008F1171">
              <w:rPr>
                <w:rFonts w:ascii="Calibri" w:hAnsi="Calibri" w:cs="Calibri"/>
              </w:rPr>
              <w:t>o</w:t>
            </w:r>
            <w:r w:rsidRPr="008F1171">
              <w:rPr>
                <w:rFonts w:ascii="Calibri" w:hAnsi="Calibri" w:cs="Calibri"/>
              </w:rPr>
              <w:t>celový rám s přerušeným tepelným mostem</w:t>
            </w:r>
            <w:r w:rsidR="00BC23A3" w:rsidRPr="008F1171">
              <w:rPr>
                <w:rFonts w:ascii="Calibri" w:hAnsi="Calibri" w:cs="Calibri"/>
              </w:rPr>
              <w:t>, sendvičová výplň PUR oboustranně opláštěná plechem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mechanické ruční</w:t>
            </w:r>
          </w:p>
        </w:tc>
        <w:tc>
          <w:tcPr>
            <w:tcW w:w="2552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3A2C3A" w:rsidRPr="008F1171" w:rsidTr="00A54A48">
        <w:tc>
          <w:tcPr>
            <w:tcW w:w="1271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NZ01 020 (standard S10)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dveře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812BAC" w:rsidRPr="008F1171">
              <w:rPr>
                <w:rFonts w:ascii="Calibri" w:hAnsi="Calibri" w:cs="Calibri"/>
                <w:b/>
                <w:bCs/>
                <w:lang w:val="en-US"/>
              </w:rPr>
              <w:t>atypické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1970x</w:t>
            </w:r>
            <w:r w:rsidR="00D9346C" w:rsidRPr="00D9346C">
              <w:rPr>
                <w:rFonts w:ascii="Calibri" w:hAnsi="Calibri" w:cs="Calibri"/>
                <w:color w:val="FF0000"/>
                <w:lang w:val="en-US"/>
              </w:rPr>
              <w:t>2620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1.43 Diesel agregát</w:t>
            </w:r>
          </w:p>
          <w:p w:rsidR="00BE2C5F" w:rsidRPr="008F1171" w:rsidRDefault="00BE2C5F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44136E" w:rsidRPr="008F1171" w:rsidRDefault="0044136E" w:rsidP="0044136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44136E" w:rsidRPr="008F1171" w:rsidRDefault="0044136E" w:rsidP="0044136E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dvoukřídlé dveře, plné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dveří ocelovými kotvami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B271CA" w:rsidRPr="008F1171">
              <w:rPr>
                <w:rFonts w:ascii="Calibri" w:hAnsi="Calibri" w:cs="Calibri"/>
              </w:rPr>
              <w:t xml:space="preserve">6x </w:t>
            </w:r>
            <w:r w:rsidRPr="008F1171">
              <w:rPr>
                <w:rFonts w:ascii="Calibri" w:hAnsi="Calibri" w:cs="Calibri"/>
              </w:rPr>
              <w:t>Pant ocelový, materiál - nerez+ krycí nátěr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B271CA" w:rsidRPr="008F1171">
              <w:rPr>
                <w:rFonts w:ascii="Calibri" w:hAnsi="Calibri" w:cs="Calibri"/>
              </w:rPr>
              <w:t xml:space="preserve">2x </w:t>
            </w:r>
            <w:r w:rsidRPr="008F1171">
              <w:rPr>
                <w:rFonts w:ascii="Calibri" w:hAnsi="Calibri" w:cs="Calibri"/>
              </w:rPr>
              <w:t>Atypická páka otvírače dveří, materiál - nerez+ krycí nátěr odstín dle autorského dozoru, tvar viz obr. č. 1</w:t>
            </w:r>
          </w:p>
          <w:p w:rsidR="003A2C3A" w:rsidRPr="008F1171" w:rsidRDefault="00AE6B97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Nové ocelové dveře + krycí nátěr odstín dle autorského dozoru, manuálně otevíravé na bočním pantu</w:t>
            </w:r>
          </w:p>
          <w:p w:rsidR="006359C0" w:rsidRPr="008F1171" w:rsidRDefault="006359C0" w:rsidP="006359C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Bezpečnostní zámek v systému generálního klíče</w:t>
            </w:r>
          </w:p>
          <w:p w:rsidR="006359C0" w:rsidRPr="008F1171" w:rsidRDefault="006359C0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A2C3A" w:rsidRPr="005A67DC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A67DC">
              <w:rPr>
                <w:rFonts w:ascii="Calibri" w:hAnsi="Calibri" w:cs="Calibri"/>
              </w:rPr>
              <w:t xml:space="preserve">Materiál: </w:t>
            </w:r>
            <w:r w:rsidR="00B779D3" w:rsidRPr="005A67DC">
              <w:rPr>
                <w:rFonts w:ascii="Calibri" w:hAnsi="Calibri" w:cs="Calibri"/>
              </w:rPr>
              <w:t>o</w:t>
            </w:r>
            <w:r w:rsidRPr="005A67DC">
              <w:rPr>
                <w:rFonts w:ascii="Calibri" w:hAnsi="Calibri" w:cs="Calibri"/>
              </w:rPr>
              <w:t xml:space="preserve">celový </w:t>
            </w:r>
          </w:p>
          <w:p w:rsidR="003A2C3A" w:rsidRPr="005A67DC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A67DC">
              <w:rPr>
                <w:rFonts w:ascii="Calibri" w:hAnsi="Calibri" w:cs="Calibri"/>
              </w:rPr>
              <w:t>Ovládání: mechanické ruční</w:t>
            </w:r>
          </w:p>
        </w:tc>
        <w:tc>
          <w:tcPr>
            <w:tcW w:w="2552" w:type="dxa"/>
          </w:tcPr>
          <w:p w:rsidR="003A2C3A" w:rsidRPr="005A67DC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3A2C3A" w:rsidRPr="008F1171" w:rsidTr="00A54A48">
        <w:tc>
          <w:tcPr>
            <w:tcW w:w="1271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NZ01 021 (standard S10P)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dveře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812BAC" w:rsidRPr="008F1171">
              <w:rPr>
                <w:rFonts w:ascii="Calibri" w:hAnsi="Calibri" w:cs="Calibri"/>
                <w:b/>
                <w:bCs/>
                <w:lang w:val="en-US"/>
              </w:rPr>
              <w:t>atypické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1970x</w:t>
            </w:r>
            <w:r w:rsidR="00D9346C" w:rsidRPr="00D9346C">
              <w:rPr>
                <w:rFonts w:ascii="Calibri" w:hAnsi="Calibri" w:cs="Calibri"/>
                <w:color w:val="FF0000"/>
                <w:lang w:val="en-US"/>
              </w:rPr>
              <w:t>263</w:t>
            </w:r>
            <w:r w:rsidRPr="00D9346C">
              <w:rPr>
                <w:rFonts w:ascii="Calibri" w:hAnsi="Calibri" w:cs="Calibri"/>
                <w:color w:val="FF0000"/>
                <w:lang w:val="en-US"/>
              </w:rPr>
              <w:t>0</w:t>
            </w:r>
          </w:p>
          <w:p w:rsidR="00AE6B97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</w:t>
            </w:r>
            <w:r w:rsidRPr="008F1171">
              <w:rPr>
                <w:rFonts w:ascii="Calibri" w:hAnsi="Calibri" w:cs="Calibri"/>
              </w:rPr>
              <w:t>38 Odpadov</w:t>
            </w:r>
            <w:r w:rsidRPr="008F1171">
              <w:rPr>
                <w:rFonts w:ascii="Calibri" w:hAnsi="Calibri" w:cs="Calibri"/>
                <w:lang w:val="en-US"/>
              </w:rPr>
              <w:t>é</w:t>
            </w:r>
            <w:r w:rsidRPr="008F1171">
              <w:rPr>
                <w:rFonts w:ascii="Calibri" w:hAnsi="Calibri" w:cs="Calibri"/>
              </w:rPr>
              <w:t xml:space="preserve"> hospod</w:t>
            </w:r>
            <w:r w:rsidRPr="008F1171">
              <w:rPr>
                <w:rFonts w:ascii="Calibri" w:hAnsi="Calibri" w:cs="Calibri"/>
                <w:lang w:val="en-US"/>
              </w:rPr>
              <w:t>á</w:t>
            </w:r>
            <w:r w:rsidRPr="008F1171">
              <w:rPr>
                <w:rFonts w:ascii="Calibri" w:hAnsi="Calibri" w:cs="Calibri"/>
              </w:rPr>
              <w:t>řstv</w:t>
            </w:r>
            <w:r w:rsidRPr="008F1171">
              <w:rPr>
                <w:rFonts w:ascii="Calibri" w:hAnsi="Calibri" w:cs="Calibri"/>
                <w:lang w:val="en-US"/>
              </w:rPr>
              <w:t>í</w:t>
            </w:r>
            <w:r w:rsidRPr="008F1171">
              <w:rPr>
                <w:rFonts w:ascii="Calibri" w:hAnsi="Calibri" w:cs="Calibri"/>
              </w:rPr>
              <w:t>, sklad obalů</w:t>
            </w:r>
          </w:p>
          <w:p w:rsidR="00BE2C5F" w:rsidRPr="008F1171" w:rsidRDefault="00BE2C5F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3A2C3A" w:rsidRPr="008F1171" w:rsidRDefault="003A2C3A" w:rsidP="003A2C3A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Ocelová dvoukřídl</w:t>
            </w:r>
            <w:r w:rsidR="006359C0" w:rsidRPr="008F1171">
              <w:rPr>
                <w:rFonts w:cstheme="minorHAnsi"/>
                <w:shd w:val="clear" w:color="auto" w:fill="FFFFFF"/>
              </w:rPr>
              <w:t>é</w:t>
            </w:r>
            <w:r w:rsidRPr="008F1171">
              <w:rPr>
                <w:rFonts w:cstheme="minorHAnsi"/>
                <w:shd w:val="clear" w:color="auto" w:fill="FFFFFF"/>
              </w:rPr>
              <w:t xml:space="preserve"> </w:t>
            </w:r>
            <w:r w:rsidR="006359C0" w:rsidRPr="008F1171">
              <w:rPr>
                <w:rFonts w:cstheme="minorHAnsi"/>
                <w:shd w:val="clear" w:color="auto" w:fill="FFFFFF"/>
              </w:rPr>
              <w:t>dveře</w:t>
            </w:r>
            <w:r w:rsidRPr="008F1171">
              <w:rPr>
                <w:rFonts w:cstheme="minorHAnsi"/>
                <w:shd w:val="clear" w:color="auto" w:fill="FFFFFF"/>
              </w:rPr>
              <w:t>, pln</w:t>
            </w:r>
            <w:r w:rsidR="006359C0" w:rsidRPr="008F1171">
              <w:rPr>
                <w:rFonts w:cstheme="minorHAnsi"/>
                <w:shd w:val="clear" w:color="auto" w:fill="FFFFFF"/>
              </w:rPr>
              <w:t>é</w:t>
            </w:r>
            <w:r w:rsidRPr="008F1171">
              <w:rPr>
                <w:rFonts w:cstheme="minorHAnsi"/>
                <w:shd w:val="clear" w:color="auto" w:fill="FFFFFF"/>
              </w:rPr>
              <w:t>, vybaven</w:t>
            </w:r>
            <w:r w:rsidR="00AE2529" w:rsidRPr="008F1171">
              <w:rPr>
                <w:rFonts w:cstheme="minorHAnsi"/>
                <w:shd w:val="clear" w:color="auto" w:fill="FFFFFF"/>
              </w:rPr>
              <w:t>é</w:t>
            </w:r>
            <w:r w:rsidRPr="008F1171">
              <w:rPr>
                <w:rFonts w:cstheme="minorHAnsi"/>
                <w:shd w:val="clear" w:color="auto" w:fill="FFFFFF"/>
              </w:rPr>
              <w:t xml:space="preserve"> panikovým kováním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Obnovení omítky v místech kotvení dveří ocelovými </w:t>
            </w:r>
            <w:r w:rsidRPr="008F1171">
              <w:rPr>
                <w:rFonts w:ascii="Calibri" w:hAnsi="Calibri" w:cs="Calibri"/>
              </w:rPr>
              <w:lastRenderedPageBreak/>
              <w:t>kotvami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6359C0" w:rsidRPr="008F1171">
              <w:rPr>
                <w:rFonts w:ascii="Calibri" w:hAnsi="Calibri" w:cs="Calibri"/>
              </w:rPr>
              <w:t xml:space="preserve">6x </w:t>
            </w:r>
            <w:r w:rsidRPr="008F1171">
              <w:rPr>
                <w:rFonts w:ascii="Calibri" w:hAnsi="Calibri" w:cs="Calibri"/>
              </w:rPr>
              <w:t>pant, materiál - nerez+ krycí nátěr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AE6B97" w:rsidRPr="008F1171" w:rsidRDefault="006359C0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</w:rPr>
            </w:pPr>
            <w:r w:rsidRPr="008F1171">
              <w:rPr>
                <w:rFonts w:ascii="Calibri" w:hAnsi="Calibri" w:cs="Calibri"/>
              </w:rPr>
              <w:t xml:space="preserve">- 2x </w:t>
            </w:r>
            <w:r w:rsidR="00AE6B97" w:rsidRPr="008F1171">
              <w:rPr>
                <w:rFonts w:ascii="Calibri" w:hAnsi="Calibri" w:cs="Calibri"/>
              </w:rPr>
              <w:t xml:space="preserve">Atypická páka otvírače </w:t>
            </w:r>
            <w:r w:rsidRPr="008F1171">
              <w:rPr>
                <w:rFonts w:ascii="Calibri" w:hAnsi="Calibri" w:cs="Calibri"/>
              </w:rPr>
              <w:t xml:space="preserve">dveří ze strany interiéru, </w:t>
            </w:r>
            <w:r w:rsidR="00AE6B97" w:rsidRPr="008F1171">
              <w:rPr>
                <w:rFonts w:ascii="Calibri" w:hAnsi="Calibri" w:cs="Calibri"/>
              </w:rPr>
              <w:t>s panikovou úpravou, materiál - nerez+ krycí nátěr odstín dle autorského dozoru</w:t>
            </w:r>
          </w:p>
          <w:p w:rsidR="00AE6B97" w:rsidRPr="008F1171" w:rsidRDefault="00AE6B97" w:rsidP="00AE6B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dveře s rámem + krycí nátěr odstín dle autorského </w:t>
            </w:r>
            <w:proofErr w:type="gramStart"/>
            <w:r w:rsidRPr="008F1171">
              <w:rPr>
                <w:rFonts w:ascii="Calibri" w:hAnsi="Calibri" w:cs="Calibri"/>
              </w:rPr>
              <w:t>dozoru, , manuálně</w:t>
            </w:r>
            <w:proofErr w:type="gramEnd"/>
            <w:r w:rsidRPr="008F1171">
              <w:rPr>
                <w:rFonts w:ascii="Calibri" w:hAnsi="Calibri" w:cs="Calibri"/>
              </w:rPr>
              <w:t xml:space="preserve"> otevíravé na bočním pantu</w:t>
            </w:r>
          </w:p>
          <w:p w:rsidR="006359C0" w:rsidRPr="008F1171" w:rsidRDefault="006359C0" w:rsidP="006359C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Bezpečnostní zámek v systému generálního klíče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A2C3A" w:rsidRPr="005A67DC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A67DC">
              <w:rPr>
                <w:rFonts w:ascii="Calibri" w:hAnsi="Calibri" w:cs="Calibri"/>
              </w:rPr>
              <w:t xml:space="preserve">Materiál: </w:t>
            </w:r>
            <w:r w:rsidR="00B779D3" w:rsidRPr="005A67DC">
              <w:rPr>
                <w:rFonts w:ascii="Calibri" w:hAnsi="Calibri" w:cs="Calibri"/>
              </w:rPr>
              <w:t>o</w:t>
            </w:r>
            <w:r w:rsidRPr="005A67DC">
              <w:rPr>
                <w:rFonts w:ascii="Calibri" w:hAnsi="Calibri" w:cs="Calibri"/>
              </w:rPr>
              <w:t xml:space="preserve">celový </w:t>
            </w:r>
          </w:p>
          <w:p w:rsidR="00812BAC" w:rsidRPr="005A67DC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A67DC">
              <w:rPr>
                <w:rFonts w:ascii="Calibri" w:hAnsi="Calibri" w:cs="Calibri"/>
              </w:rPr>
              <w:t>Ovládání: mechanické ruční</w:t>
            </w:r>
          </w:p>
        </w:tc>
        <w:tc>
          <w:tcPr>
            <w:tcW w:w="2552" w:type="dxa"/>
          </w:tcPr>
          <w:p w:rsidR="003A2C3A" w:rsidRPr="005A67DC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3A2C3A" w:rsidRPr="008F1171" w:rsidTr="00A54A48">
        <w:tc>
          <w:tcPr>
            <w:tcW w:w="1271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NZ01 022 (standard S16)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Větrací mříž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atypická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1970x1310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1.43 Diesel agregát</w:t>
            </w:r>
          </w:p>
          <w:p w:rsidR="00BE2C5F" w:rsidRPr="008F1171" w:rsidRDefault="00BE2C5F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3A2C3A" w:rsidRPr="008F1171" w:rsidRDefault="003A2C3A" w:rsidP="003A2C3A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Pevná ocelová lamelová větrací mříž umístěna v 1np v části se skladováním odpadu, vybavena síťkou proti hmyzu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Výroba nov</w:t>
            </w:r>
            <w:r w:rsidR="00A02DB9" w:rsidRPr="008F1171">
              <w:rPr>
                <w:rFonts w:ascii="Calibri" w:hAnsi="Calibri" w:cs="Calibri"/>
                <w:lang w:val="en-US"/>
              </w:rPr>
              <w:t>é mříže</w:t>
            </w:r>
            <w:r w:rsidRPr="008F1171">
              <w:rPr>
                <w:rFonts w:ascii="Calibri" w:hAnsi="Calibri" w:cs="Calibri"/>
                <w:lang w:val="en-US"/>
              </w:rPr>
              <w:t xml:space="preserve">, osazení </w:t>
            </w:r>
            <w:r w:rsidR="00A02DB9" w:rsidRPr="008F1171">
              <w:rPr>
                <w:rFonts w:ascii="Calibri" w:hAnsi="Calibri" w:cs="Calibri"/>
                <w:lang w:val="en-US"/>
              </w:rPr>
              <w:t>mříže</w:t>
            </w:r>
          </w:p>
          <w:p w:rsidR="003A2C3A" w:rsidRPr="008F1171" w:rsidRDefault="00A0787F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Rastr celoplošně z profilů 40/4mm (mezery 40mm) v L-rámu</w:t>
            </w:r>
          </w:p>
          <w:p w:rsidR="00A0787F" w:rsidRPr="008F1171" w:rsidRDefault="00ED391B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krycí nátěr šedý  </w:t>
            </w:r>
          </w:p>
          <w:p w:rsidR="00ED391B" w:rsidRPr="008F1171" w:rsidRDefault="00ED391B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Materiál: </w:t>
            </w:r>
            <w:r w:rsidR="00B779D3" w:rsidRPr="008F1171">
              <w:rPr>
                <w:rFonts w:ascii="Calibri" w:hAnsi="Calibri" w:cs="Calibri"/>
                <w:lang w:val="en-US"/>
              </w:rPr>
              <w:t>oc</w:t>
            </w:r>
            <w:r w:rsidRPr="008F1171">
              <w:rPr>
                <w:rFonts w:ascii="Calibri" w:hAnsi="Calibri" w:cs="Calibri"/>
                <w:lang w:val="en-US"/>
              </w:rPr>
              <w:t xml:space="preserve">elový </w:t>
            </w:r>
          </w:p>
          <w:p w:rsidR="00FE31D2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</w:t>
            </w:r>
            <w:r w:rsidR="00B779D3" w:rsidRPr="008F1171">
              <w:rPr>
                <w:rFonts w:ascii="Calibri" w:hAnsi="Calibri" w:cs="Calibri"/>
                <w:lang w:val="en-US"/>
              </w:rPr>
              <w:t>á mříž</w:t>
            </w:r>
          </w:p>
        </w:tc>
        <w:tc>
          <w:tcPr>
            <w:tcW w:w="2552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3A2C3A" w:rsidRPr="008F1171" w:rsidTr="00A54A48">
        <w:tc>
          <w:tcPr>
            <w:tcW w:w="1271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NZ01 023 (standard S9)</w:t>
            </w:r>
          </w:p>
          <w:p w:rsidR="003A2C3A" w:rsidRPr="008F1171" w:rsidRDefault="005C2D6D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(XZ01 022)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m</w:t>
            </w:r>
            <w:r w:rsidR="003A2C3A" w:rsidRPr="008F1171">
              <w:rPr>
                <w:rFonts w:eastAsia="Times New Roman" w:cstheme="minorHAnsi"/>
                <w:b/>
                <w:bCs/>
                <w:lang w:eastAsia="cs-CZ"/>
              </w:rPr>
              <w:t>anuálně otevíravé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3A2C3A" w:rsidRPr="008F1171">
              <w:rPr>
                <w:rFonts w:eastAsia="Times New Roman" w:cstheme="minorHAnsi"/>
                <w:b/>
                <w:bCs/>
                <w:lang w:eastAsia="cs-CZ"/>
              </w:rPr>
              <w:t>okno</w:t>
            </w:r>
            <w:r w:rsidR="003A2C3A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1970x1310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1.38 </w:t>
            </w:r>
            <w:r w:rsidRPr="008F1171">
              <w:rPr>
                <w:rFonts w:ascii="Calibri" w:hAnsi="Calibri" w:cs="Calibri"/>
              </w:rPr>
              <w:t>Odpadov</w:t>
            </w:r>
            <w:r w:rsidRPr="008F1171">
              <w:rPr>
                <w:rFonts w:ascii="Calibri" w:hAnsi="Calibri" w:cs="Calibri"/>
                <w:lang w:val="en-US"/>
              </w:rPr>
              <w:t>é</w:t>
            </w:r>
            <w:r w:rsidRPr="008F1171">
              <w:rPr>
                <w:rFonts w:ascii="Calibri" w:hAnsi="Calibri" w:cs="Calibri"/>
              </w:rPr>
              <w:t xml:space="preserve"> hospod</w:t>
            </w:r>
            <w:r w:rsidRPr="008F1171">
              <w:rPr>
                <w:rFonts w:ascii="Calibri" w:hAnsi="Calibri" w:cs="Calibri"/>
                <w:lang w:val="en-US"/>
              </w:rPr>
              <w:t>á</w:t>
            </w:r>
            <w:r w:rsidRPr="008F1171">
              <w:rPr>
                <w:rFonts w:ascii="Calibri" w:hAnsi="Calibri" w:cs="Calibri"/>
              </w:rPr>
              <w:t>řstv</w:t>
            </w:r>
            <w:r w:rsidRPr="008F1171">
              <w:rPr>
                <w:rFonts w:ascii="Calibri" w:hAnsi="Calibri" w:cs="Calibri"/>
                <w:lang w:val="en-US"/>
              </w:rPr>
              <w:t>í</w:t>
            </w:r>
            <w:r w:rsidRPr="008F1171">
              <w:rPr>
                <w:rFonts w:ascii="Calibri" w:hAnsi="Calibri" w:cs="Calibri"/>
              </w:rPr>
              <w:t>, sklad obalů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3A2C3A" w:rsidRPr="008F1171" w:rsidRDefault="003A2C3A" w:rsidP="003A2C3A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původní okno</w:t>
            </w:r>
          </w:p>
          <w:p w:rsidR="003A2C3A" w:rsidRPr="008F1171" w:rsidRDefault="003A2C3A" w:rsidP="003A2C3A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3A2C3A" w:rsidRPr="008F1171" w:rsidRDefault="00C04192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</w:t>
            </w:r>
            <w:r w:rsidR="00532A78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Repasované původní okno, výměna zkorodovaných částí rámu, doplnění zasklení, zajištění oken proti samovolnému otevření, zasklení čiré s použitím maxima původního zaskl</w:t>
            </w:r>
            <w:r w:rsidR="00ED391B" w:rsidRPr="008F1171">
              <w:rPr>
                <w:rFonts w:ascii="Calibri" w:hAnsi="Calibri" w:cs="Calibri"/>
              </w:rPr>
              <w:t>ení, vešker</w:t>
            </w:r>
            <w:r w:rsidRPr="008F1171">
              <w:rPr>
                <w:rFonts w:ascii="Calibri" w:hAnsi="Calibri" w:cs="Calibri"/>
              </w:rPr>
              <w:t>é zasklení do sklenářského tmelu</w:t>
            </w:r>
          </w:p>
          <w:p w:rsidR="00831450" w:rsidRPr="008F1171" w:rsidRDefault="00831450" w:rsidP="008314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Obroušení a antikorozní nátěr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Materiál: </w:t>
            </w:r>
            <w:r w:rsidR="00B779D3" w:rsidRPr="008F1171">
              <w:rPr>
                <w:rFonts w:ascii="Calibri" w:hAnsi="Calibri" w:cs="Calibri"/>
              </w:rPr>
              <w:t>o</w:t>
            </w:r>
            <w:r w:rsidRPr="008F1171">
              <w:rPr>
                <w:rFonts w:ascii="Calibri" w:hAnsi="Calibri" w:cs="Calibri"/>
              </w:rPr>
              <w:t xml:space="preserve">celový rám 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Zasklení: jednoduché zasklení</w:t>
            </w: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Ovládání: mechanické ruční</w:t>
            </w:r>
          </w:p>
        </w:tc>
        <w:tc>
          <w:tcPr>
            <w:tcW w:w="2552" w:type="dxa"/>
          </w:tcPr>
          <w:p w:rsidR="003A2C3A" w:rsidRPr="008F1171" w:rsidRDefault="003A2C3A" w:rsidP="003A2C3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3A2C3A" w:rsidRPr="008F1171" w:rsidRDefault="003A2C3A" w:rsidP="003A2C3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9</w:t>
            </w:r>
          </w:p>
        </w:tc>
      </w:tr>
    </w:tbl>
    <w:p w:rsidR="00A54A48" w:rsidRPr="008F1171" w:rsidRDefault="00A54A48" w:rsidP="00D3509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lang w:val="en-US"/>
        </w:rPr>
      </w:pPr>
    </w:p>
    <w:p w:rsidR="00A54A48" w:rsidRPr="008F1171" w:rsidRDefault="00F81AA2" w:rsidP="00F81AA2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ab/>
        <w:t>2.NP</w:t>
      </w:r>
      <w:r w:rsidRPr="008F1171">
        <w:rPr>
          <w:rFonts w:ascii="Calibri" w:hAnsi="Calibri" w:cs="Calibri"/>
          <w:b/>
          <w:bCs/>
          <w:lang w:val="en-US"/>
        </w:rPr>
        <w:tab/>
        <w:t>Popis prvku:</w:t>
      </w:r>
      <w:r w:rsidRPr="008F1171">
        <w:rPr>
          <w:rFonts w:ascii="Calibri" w:hAnsi="Calibri" w:cs="Calibri"/>
          <w:b/>
          <w:bCs/>
          <w:lang w:val="en-US"/>
        </w:rPr>
        <w:tab/>
        <w:t>Počet:</w:t>
      </w:r>
    </w:p>
    <w:tbl>
      <w:tblPr>
        <w:tblStyle w:val="Mkatabulky"/>
        <w:tblW w:w="9493" w:type="dxa"/>
        <w:tblLook w:val="04A0"/>
      </w:tblPr>
      <w:tblGrid>
        <w:gridCol w:w="1271"/>
        <w:gridCol w:w="5670"/>
        <w:gridCol w:w="2552"/>
      </w:tblGrid>
      <w:tr w:rsidR="00F81AA2" w:rsidRPr="008F1171" w:rsidTr="007078A7">
        <w:tc>
          <w:tcPr>
            <w:tcW w:w="1271" w:type="dxa"/>
          </w:tcPr>
          <w:p w:rsidR="00F81AA2" w:rsidRPr="008F1171" w:rsidRDefault="00F81AA2" w:rsidP="00F81A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F81AA2" w:rsidRPr="008F1171" w:rsidRDefault="00F81AA2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</w:t>
            </w:r>
            <w:r w:rsidR="0032302A"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  <w:r w:rsidR="00454D43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001 (standard S1)</w:t>
            </w:r>
          </w:p>
          <w:p w:rsidR="00F81AA2" w:rsidRPr="008F1171" w:rsidRDefault="005C2D6D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>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XZ02 036)</w:t>
            </w:r>
            <w:r w:rsidR="00A033A9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na neotvíravé okno</w:t>
            </w:r>
          </w:p>
          <w:p w:rsidR="00F81AA2" w:rsidRPr="008F1171" w:rsidRDefault="00F81AA2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</w:t>
            </w:r>
            <w:r w:rsidR="00D26BAC" w:rsidRPr="008F1171">
              <w:rPr>
                <w:rFonts w:ascii="Calibri" w:hAnsi="Calibri" w:cs="Calibri"/>
                <w:lang w:val="en-US"/>
              </w:rPr>
              <w:t>2</w:t>
            </w:r>
            <w:r w:rsidRPr="008F1171">
              <w:rPr>
                <w:rFonts w:ascii="Calibri" w:hAnsi="Calibri" w:cs="Calibri"/>
                <w:lang w:val="en-US"/>
              </w:rPr>
              <w:t>0x18</w:t>
            </w:r>
            <w:r w:rsidR="00D26BAC" w:rsidRPr="008F1171">
              <w:rPr>
                <w:rFonts w:ascii="Calibri" w:hAnsi="Calibri" w:cs="Calibri"/>
                <w:lang w:val="en-US"/>
              </w:rPr>
              <w:t>5</w:t>
            </w:r>
            <w:r w:rsidRPr="008F1171">
              <w:rPr>
                <w:rFonts w:ascii="Calibri" w:hAnsi="Calibri" w:cs="Calibri"/>
                <w:lang w:val="en-US"/>
              </w:rPr>
              <w:t>0</w:t>
            </w:r>
          </w:p>
          <w:p w:rsidR="00F81AA2" w:rsidRPr="008F1171" w:rsidRDefault="00F81AA2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</w:t>
            </w:r>
            <w:r w:rsidR="00D26BAC" w:rsidRPr="008F1171">
              <w:rPr>
                <w:rFonts w:ascii="Calibri" w:hAnsi="Calibri" w:cs="Calibri"/>
                <w:lang w:val="en-US"/>
              </w:rPr>
              <w:t>2</w:t>
            </w:r>
            <w:r w:rsidRPr="008F1171">
              <w:rPr>
                <w:rFonts w:ascii="Calibri" w:hAnsi="Calibri" w:cs="Calibri"/>
                <w:lang w:val="en-US"/>
              </w:rPr>
              <w:t>.01 Výtah osobní</w:t>
            </w:r>
          </w:p>
          <w:p w:rsidR="00F81AA2" w:rsidRPr="008F1171" w:rsidRDefault="00F81AA2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F81AA2" w:rsidRPr="008F1171" w:rsidRDefault="00F81AA2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AE2529" w:rsidRPr="008F1171" w:rsidRDefault="00F81AA2" w:rsidP="00AE2529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F81AA2" w:rsidRPr="008F1171" w:rsidRDefault="00F81AA2" w:rsidP="00F81AA2">
            <w:pPr>
              <w:tabs>
                <w:tab w:val="left" w:pos="1030"/>
              </w:tabs>
              <w:rPr>
                <w:rFonts w:cstheme="minorHAnsi"/>
              </w:rPr>
            </w:pPr>
          </w:p>
          <w:p w:rsidR="00F81AA2" w:rsidRPr="008F1171" w:rsidRDefault="00F81AA2" w:rsidP="00F81AA2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F81AA2" w:rsidRPr="008F1171" w:rsidRDefault="00F81AA2" w:rsidP="00F81AA2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F81AA2" w:rsidRPr="008F1171" w:rsidRDefault="00F81AA2" w:rsidP="00F81AA2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F81AA2" w:rsidRPr="008F1171" w:rsidRDefault="00F81AA2" w:rsidP="00F81AA2">
            <w:pPr>
              <w:rPr>
                <w:rFonts w:cstheme="minorHAnsi"/>
                <w:shd w:val="clear" w:color="auto" w:fill="FFFFFF"/>
              </w:rPr>
            </w:pPr>
          </w:p>
          <w:p w:rsidR="00F81AA2" w:rsidRPr="008F1171" w:rsidRDefault="00F81AA2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F81AA2" w:rsidRPr="008F1171" w:rsidRDefault="00F81AA2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Repasování okenního rámu, čištění, pískování, rovnání, převaření rámu do požadovaného principu ovládání, zinkování, obnova povrchové úpravy, doplnění zasklení, osazení na pozici</w:t>
            </w:r>
          </w:p>
          <w:p w:rsidR="00F81AA2" w:rsidRPr="008F1171" w:rsidRDefault="00F81AA2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F81AA2" w:rsidRPr="008F1171" w:rsidRDefault="00F81AA2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Materiál: </w:t>
            </w:r>
            <w:r w:rsidR="000F4BD2" w:rsidRPr="008F1171">
              <w:rPr>
                <w:rFonts w:ascii="Calibri" w:hAnsi="Calibri" w:cs="Calibri"/>
              </w:rPr>
              <w:t>původní o</w:t>
            </w:r>
            <w:r w:rsidRPr="008F1171">
              <w:rPr>
                <w:rFonts w:ascii="Calibri" w:hAnsi="Calibri" w:cs="Calibri"/>
              </w:rPr>
              <w:t>celový rám</w:t>
            </w:r>
          </w:p>
          <w:p w:rsidR="00F81AA2" w:rsidRPr="008F1171" w:rsidRDefault="00F81AA2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FE31D2" w:rsidRPr="008F1171" w:rsidRDefault="00F81AA2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neotvíravé pevné křídlo</w:t>
            </w:r>
          </w:p>
        </w:tc>
        <w:tc>
          <w:tcPr>
            <w:tcW w:w="2552" w:type="dxa"/>
          </w:tcPr>
          <w:p w:rsidR="00F81AA2" w:rsidRPr="008F1171" w:rsidRDefault="00F81AA2" w:rsidP="00F81A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F81AA2" w:rsidRPr="008F1171" w:rsidRDefault="00F81AA2" w:rsidP="00F81A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F81A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454D43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</w:t>
            </w:r>
            <w:r w:rsidR="00886544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002</w:t>
            </w:r>
            <w:r w:rsidR="00886544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S2)</w:t>
            </w:r>
          </w:p>
          <w:p w:rsidR="00454D43" w:rsidRPr="008F1171" w:rsidRDefault="003E21DC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>Repase původního okna</w:t>
            </w:r>
            <w:r w:rsidR="00886544" w:rsidRPr="008F1171">
              <w:rPr>
                <w:rFonts w:cstheme="minorHAnsi"/>
                <w:b/>
                <w:bCs/>
              </w:rPr>
              <w:t xml:space="preserve"> (</w:t>
            </w:r>
            <w:r w:rsidR="00886544" w:rsidRPr="008F1171">
              <w:rPr>
                <w:rFonts w:ascii="Calibri" w:hAnsi="Calibri" w:cs="Calibri"/>
                <w:b/>
                <w:bCs/>
                <w:lang w:val="en-US"/>
              </w:rPr>
              <w:t>XZ02 007</w:t>
            </w:r>
            <w:r w:rsidR="00886544" w:rsidRPr="008F1171">
              <w:rPr>
                <w:rFonts w:cstheme="minorHAnsi"/>
                <w:b/>
                <w:bCs/>
              </w:rPr>
              <w:t xml:space="preserve">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886544" w:rsidRPr="008F1171">
              <w:rPr>
                <w:rFonts w:cstheme="minorHAnsi"/>
                <w:b/>
                <w:bCs/>
              </w:rPr>
              <w:t>na</w:t>
            </w:r>
            <w:r w:rsidR="00A033A9" w:rsidRPr="008F1171">
              <w:rPr>
                <w:rFonts w:cstheme="minorHAnsi"/>
                <w:b/>
                <w:bCs/>
              </w:rPr>
              <w:t xml:space="preserve"> </w:t>
            </w:r>
            <w:r w:rsidR="00886544" w:rsidRPr="008F1171">
              <w:rPr>
                <w:rFonts w:cstheme="minorHAnsi"/>
                <w:b/>
                <w:bCs/>
              </w:rPr>
              <w:t>a</w:t>
            </w:r>
            <w:r w:rsidR="002B07F0" w:rsidRPr="008F1171">
              <w:rPr>
                <w:rFonts w:cstheme="minorHAnsi"/>
                <w:b/>
                <w:bCs/>
              </w:rPr>
              <w:t>utomaticky otevíravé okno</w:t>
            </w:r>
          </w:p>
          <w:p w:rsidR="00273EB3" w:rsidRPr="008F1171" w:rsidRDefault="00273EB3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F94B5A" w:rsidRPr="008F1171">
              <w:rPr>
                <w:rFonts w:ascii="Calibri" w:hAnsi="Calibri" w:cs="Calibri"/>
                <w:lang w:val="en-US"/>
              </w:rPr>
              <w:t>1420x1850</w:t>
            </w:r>
          </w:p>
          <w:p w:rsidR="002B07F0" w:rsidRPr="008F1171" w:rsidRDefault="002B07F0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F94B5A" w:rsidRPr="008F1171">
              <w:rPr>
                <w:rFonts w:ascii="Calibri" w:hAnsi="Calibri" w:cs="Calibri"/>
                <w:lang w:val="en-US"/>
              </w:rPr>
              <w:t xml:space="preserve"> 2.02 Schodiště</w:t>
            </w:r>
          </w:p>
          <w:p w:rsidR="002B07F0" w:rsidRPr="008F1171" w:rsidRDefault="002B07F0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2B07F0" w:rsidRPr="008F1171" w:rsidRDefault="002B07F0" w:rsidP="002B07F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mechanismem, umístěno do jižního schodišťového prostoru,</w:t>
            </w:r>
          </w:p>
          <w:p w:rsidR="002B07F0" w:rsidRPr="008F1171" w:rsidRDefault="002B07F0" w:rsidP="002B07F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jednotlivá okna jsou umístěna na mezipodestách &gt; mají vysoký parapet</w:t>
            </w:r>
          </w:p>
          <w:p w:rsidR="002B07F0" w:rsidRPr="008F1171" w:rsidRDefault="002B07F0" w:rsidP="002B07F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režim provozu daného prostoru umožňuje umístění pouze jednoduchého okna</w:t>
            </w:r>
          </w:p>
          <w:p w:rsidR="002B07F0" w:rsidRPr="008F1171" w:rsidRDefault="002B07F0" w:rsidP="002B07F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+ </w:t>
            </w:r>
            <w:r w:rsidRPr="008F1171">
              <w:rPr>
                <w:rFonts w:eastAsia="Times New Roman" w:cstheme="minorHAnsi"/>
                <w:lang w:eastAsia="cs-CZ"/>
              </w:rPr>
              <w:t>zachování původnosti interiéru</w:t>
            </w:r>
          </w:p>
          <w:p w:rsidR="002B07F0" w:rsidRPr="008F1171" w:rsidRDefault="002B07F0" w:rsidP="002B07F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2B07F0" w:rsidRPr="008F1171" w:rsidRDefault="002B07F0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  <w:r w:rsidR="00A54F3A" w:rsidRPr="008F1171">
              <w:rPr>
                <w:rFonts w:ascii="Calibri" w:hAnsi="Calibri" w:cs="Calibri"/>
              </w:rPr>
              <w:t xml:space="preserve"> a obnova parapetu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 xml:space="preserve">ochrana IP 65, uloženo v </w:t>
            </w:r>
            <w:r w:rsidR="00A54F3A" w:rsidRPr="008F1171">
              <w:rPr>
                <w:rFonts w:ascii="Calibri" w:hAnsi="Calibri" w:cs="Calibri"/>
              </w:rPr>
              <w:t>p</w:t>
            </w:r>
            <w:r w:rsidRPr="008F1171">
              <w:rPr>
                <w:rFonts w:ascii="Calibri" w:hAnsi="Calibri" w:cs="Calibri"/>
              </w:rPr>
              <w:t>odomítkovém atyp nerez pouzdře, tvar viz obr. č. 2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 xml:space="preserve">s jedním ventilačním křídlem, </w:t>
            </w:r>
            <w:r w:rsidR="00A54F3A" w:rsidRPr="008F1171">
              <w:rPr>
                <w:rFonts w:ascii="Calibri" w:hAnsi="Calibri" w:cs="Calibri"/>
              </w:rPr>
              <w:t>p</w:t>
            </w:r>
            <w:r w:rsidRPr="008F1171">
              <w:rPr>
                <w:rFonts w:ascii="Calibri" w:hAnsi="Calibri" w:cs="Calibri"/>
              </w:rPr>
              <w:t>řeformátované na okno s dvěma novými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ventilačními křídly vytvořenými z původních profilů okna, na horních/dolních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výjmutí a výměna zkorodovaných částí profilů rámu za kopie, šetrné rovnání a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přeformátování rastrového okna, šetrné vysklení a vyčištění původních skel,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povrch rámu, okna i křídel - žárový zinek+ krycí nátěr šedý, zasklení čiré s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využitím maxima původních skel, doplnění zasklení, veškeré zasklení do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sklenářského tmelu</w:t>
            </w:r>
          </w:p>
          <w:p w:rsidR="00A54F3A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šetrné rozebrání jedné řady parapetního zdiva, očištění původních cihel,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seřezání všech cihel z horní strany o 20mm a z dolní strany o 10mm,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vytvoření ozubu pro osazení na nový ocelový překlad, zpětné sestavení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nového parapetu z původního materiálu, parapet uložený na ocelovém</w:t>
            </w:r>
            <w:r w:rsidR="00A54F3A" w:rsidRPr="008F1171">
              <w:rPr>
                <w:rFonts w:ascii="Calibri" w:hAnsi="Calibri" w:cs="Calibri"/>
              </w:rPr>
              <w:t xml:space="preserve"> z</w:t>
            </w:r>
            <w:r w:rsidRPr="008F1171">
              <w:rPr>
                <w:rFonts w:ascii="Calibri" w:hAnsi="Calibri" w:cs="Calibri"/>
              </w:rPr>
              <w:t>inkovaném atypickém překladu, opatřen nerezovou</w:t>
            </w:r>
            <w:r w:rsidR="00A54F3A" w:rsidRPr="008F1171">
              <w:rPr>
                <w:rFonts w:ascii="Calibri" w:hAnsi="Calibri" w:cs="Calibri"/>
              </w:rPr>
              <w:t xml:space="preserve"> m</w:t>
            </w:r>
            <w:r w:rsidRPr="008F1171">
              <w:rPr>
                <w:rFonts w:ascii="Calibri" w:hAnsi="Calibri" w:cs="Calibri"/>
              </w:rPr>
              <w:t>řížkou proti hmyzu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</w:t>
            </w:r>
            <w:r w:rsidR="00A54F3A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pod mřížku proti hmyzu a na rám okna pod odvodňovací dutinu</w:t>
            </w:r>
          </w:p>
          <w:p w:rsidR="004955F9" w:rsidRPr="008F1171" w:rsidRDefault="004955F9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</w:t>
            </w:r>
            <w:r w:rsidR="00F94B5A" w:rsidRPr="008F1171">
              <w:rPr>
                <w:rFonts w:ascii="Calibri" w:hAnsi="Calibri" w:cs="Calibri"/>
              </w:rPr>
              <w:t xml:space="preserve"> </w:t>
            </w:r>
            <w:r w:rsidR="000F4BD2" w:rsidRPr="008F1171">
              <w:rPr>
                <w:rFonts w:ascii="Calibri" w:hAnsi="Calibri" w:cs="Calibri"/>
              </w:rPr>
              <w:t>původní o</w:t>
            </w:r>
            <w:r w:rsidR="00F94B5A" w:rsidRPr="008F1171">
              <w:rPr>
                <w:rFonts w:ascii="Calibri" w:hAnsi="Calibri" w:cs="Calibri"/>
              </w:rPr>
              <w:t>celový rám</w:t>
            </w:r>
          </w:p>
          <w:p w:rsidR="002B07F0" w:rsidRPr="008F1171" w:rsidRDefault="002B07F0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</w:t>
            </w:r>
            <w:r w:rsidR="00F94B5A" w:rsidRPr="008F1171">
              <w:rPr>
                <w:rFonts w:ascii="Calibri" w:hAnsi="Calibri" w:cs="Calibri"/>
              </w:rPr>
              <w:t xml:space="preserve"> jednoduché zasklení, čiré</w:t>
            </w:r>
          </w:p>
          <w:p w:rsidR="002B07F0" w:rsidRPr="008F1171" w:rsidRDefault="002B07F0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</w:t>
            </w:r>
            <w:r w:rsidR="00F94B5A" w:rsidRPr="008F1171">
              <w:rPr>
                <w:rFonts w:ascii="Calibri" w:hAnsi="Calibri" w:cs="Calibri"/>
                <w:lang w:val="en-US"/>
              </w:rPr>
              <w:t xml:space="preserve"> </w:t>
            </w:r>
            <w:r w:rsidR="00782D8E" w:rsidRPr="008F1171">
              <w:rPr>
                <w:rFonts w:ascii="Calibri" w:hAnsi="Calibri" w:cs="Calibri"/>
                <w:lang w:val="en-US"/>
              </w:rPr>
              <w:t>automatické dle MAR</w:t>
            </w:r>
            <w:r w:rsidR="001D40D0" w:rsidRPr="008F1171">
              <w:rPr>
                <w:rFonts w:ascii="Calibri" w:hAnsi="Calibri" w:cs="Calibri"/>
                <w:lang w:val="en-US"/>
              </w:rPr>
              <w:t xml:space="preserve"> (EPS)</w:t>
            </w:r>
          </w:p>
        </w:tc>
        <w:tc>
          <w:tcPr>
            <w:tcW w:w="2552" w:type="dxa"/>
          </w:tcPr>
          <w:p w:rsidR="00454D43" w:rsidRPr="008F1171" w:rsidRDefault="00454D43" w:rsidP="00F81A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454D43" w:rsidRPr="008F1171" w:rsidRDefault="00454D43" w:rsidP="00F81A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F81A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454D43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NZ02 003 (standard S8)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Neotvíravé nové okno</w:t>
            </w:r>
            <w:r w:rsidR="00812BAC" w:rsidRPr="008F1171">
              <w:rPr>
                <w:rFonts w:ascii="Calibri" w:hAnsi="Calibri" w:cs="Calibri"/>
                <w:b/>
                <w:bCs/>
                <w:lang w:val="en-US"/>
              </w:rPr>
              <w:t xml:space="preserve"> atypické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782D8E" w:rsidRPr="008F1171">
              <w:rPr>
                <w:rFonts w:ascii="Calibri" w:hAnsi="Calibri" w:cs="Calibri"/>
                <w:lang w:val="en-US"/>
              </w:rPr>
              <w:t>1420x2205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782D8E" w:rsidRPr="008F1171">
              <w:rPr>
                <w:rFonts w:ascii="Calibri" w:hAnsi="Calibri" w:cs="Calibri"/>
                <w:lang w:val="en-US"/>
              </w:rPr>
              <w:t xml:space="preserve"> 2.19 Exteriér, 2.28 Exteriér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2B07F0" w:rsidRPr="008F1171" w:rsidRDefault="002B07F0" w:rsidP="002B07F0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nové vložené okno s jednoduchým zasklením, neotevíravé</w:t>
            </w:r>
          </w:p>
          <w:p w:rsidR="002B07F0" w:rsidRPr="008F1171" w:rsidRDefault="002B07F0" w:rsidP="002B07F0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prostor nad pasážemi směrem do dvora, není třeba zdvojené okno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Popis technický:</w:t>
            </w:r>
          </w:p>
          <w:p w:rsidR="00782D8E" w:rsidRPr="008F1171" w:rsidRDefault="00DC5135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DC5135" w:rsidRPr="008F1171" w:rsidRDefault="00DC5135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Nové ocelové okno, material – nerez+ krycí nátěr, odstín dle autorského dozoru, tvar rámu viz výkres, neotvíravé s jednoduchým čirým zasklením 6+6</w:t>
            </w:r>
          </w:p>
          <w:p w:rsidR="00DC5135" w:rsidRPr="008F1171" w:rsidRDefault="00DC5135" w:rsidP="00DC513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DC5135" w:rsidRPr="008F1171" w:rsidRDefault="00DC5135" w:rsidP="00DC513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</w:t>
            </w:r>
          </w:p>
          <w:p w:rsidR="00DC5135" w:rsidRPr="008F1171" w:rsidRDefault="00DC5135" w:rsidP="00DC513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zinkovaném atypickém překladu, opatřen nerezovou mřížkou proti hmyzu</w:t>
            </w:r>
          </w:p>
          <w:p w:rsidR="00DC5135" w:rsidRPr="008F1171" w:rsidRDefault="00DC5135" w:rsidP="00DC513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</w:t>
            </w:r>
          </w:p>
          <w:p w:rsidR="00DC5135" w:rsidRPr="008F1171" w:rsidRDefault="00DC5135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pod mřížku proti hmyzu a na rám okna pod odvodňovací dutinu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</w:t>
            </w:r>
            <w:r w:rsidR="00F94B5A" w:rsidRPr="008F1171">
              <w:rPr>
                <w:rFonts w:ascii="Calibri" w:hAnsi="Calibri" w:cs="Calibri"/>
              </w:rPr>
              <w:t xml:space="preserve"> ocelový rám</w:t>
            </w:r>
          </w:p>
          <w:p w:rsidR="00F94B5A" w:rsidRPr="008F1171" w:rsidRDefault="00F94B5A" w:rsidP="00F94B5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Zasklení: </w:t>
            </w:r>
            <w:r w:rsidR="00782D8E" w:rsidRPr="008F1171">
              <w:rPr>
                <w:rFonts w:ascii="Calibri" w:hAnsi="Calibri" w:cs="Calibri"/>
              </w:rPr>
              <w:t>jednoduché zasklení, čiré</w:t>
            </w:r>
          </w:p>
          <w:p w:rsidR="002B07F0" w:rsidRPr="008F1171" w:rsidRDefault="00F94B5A" w:rsidP="00F94B5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neotvíravé pevné křídlo</w:t>
            </w:r>
          </w:p>
        </w:tc>
        <w:tc>
          <w:tcPr>
            <w:tcW w:w="2552" w:type="dxa"/>
          </w:tcPr>
          <w:p w:rsidR="00454D43" w:rsidRPr="008F1171" w:rsidRDefault="00454D43" w:rsidP="00F81A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F81A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454D43" w:rsidP="00F81AA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NZ02 004 (standard S5R)</w:t>
            </w:r>
          </w:p>
          <w:p w:rsidR="00454D43" w:rsidRPr="008F1171" w:rsidRDefault="00447AB3" w:rsidP="00447AB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nové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782D8E" w:rsidRPr="008F1171">
              <w:rPr>
                <w:rFonts w:ascii="Calibri" w:hAnsi="Calibri" w:cs="Calibri"/>
                <w:lang w:val="en-US"/>
              </w:rPr>
              <w:t>1420x2205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782D8E" w:rsidRPr="008F1171">
              <w:rPr>
                <w:rFonts w:ascii="Calibri" w:hAnsi="Calibri" w:cs="Calibri"/>
                <w:lang w:val="en-US"/>
              </w:rPr>
              <w:t xml:space="preserve"> 2.20 Vstupní prostory (spojité s 1.NP)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447AB3" w:rsidRPr="008F1171" w:rsidRDefault="00447AB3" w:rsidP="00447AB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okno s tepelně izolačním zasklením, otevírání </w:t>
            </w:r>
            <w:r w:rsidRPr="008F1171">
              <w:rPr>
                <w:rFonts w:cstheme="minorHAnsi"/>
              </w:rPr>
              <w:t xml:space="preserve">na </w:t>
            </w:r>
            <w:r w:rsidR="00831450" w:rsidRPr="008F1171">
              <w:rPr>
                <w:rFonts w:cstheme="minorHAnsi"/>
              </w:rPr>
              <w:t>bočn</w:t>
            </w:r>
            <w:r w:rsidRPr="008F1171">
              <w:rPr>
                <w:rFonts w:cstheme="minorHAnsi"/>
              </w:rPr>
              <w:t>ím pantu</w:t>
            </w:r>
            <w:r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447AB3" w:rsidRPr="008F1171" w:rsidRDefault="00447AB3" w:rsidP="00447AB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AE2529" w:rsidRPr="008F1171" w:rsidRDefault="00AE2529" w:rsidP="00AE2529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vybavené „screen“ roletou stínění </w:t>
            </w:r>
            <w:r w:rsidR="00E1012D" w:rsidRPr="008F1171">
              <w:rPr>
                <w:rFonts w:cstheme="minorHAnsi"/>
                <w:shd w:val="clear" w:color="auto" w:fill="FFFFFF"/>
              </w:rPr>
              <w:t>(1x motor)</w:t>
            </w:r>
          </w:p>
          <w:p w:rsidR="002B07F0" w:rsidRPr="008F1171" w:rsidRDefault="00447AB3" w:rsidP="00447AB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</w:rPr>
              <w:t>+ výhled z 2np, vizuální propojení 1np a 2np z exteriéru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74707C" w:rsidRPr="008F1171" w:rsidRDefault="0074707C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Omezovač otevření okna, okno otevíravé pouze ve špaletě</w:t>
            </w:r>
          </w:p>
          <w:p w:rsidR="0074707C" w:rsidRPr="008F1171" w:rsidRDefault="0074707C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Na vnitřní hraně špalety bude </w:t>
            </w:r>
            <w:r w:rsidR="009B3BB9" w:rsidRPr="008F1171">
              <w:rPr>
                <w:rFonts w:ascii="Calibri" w:hAnsi="Calibri" w:cs="Calibri"/>
              </w:rPr>
              <w:t xml:space="preserve">na jednom z oken </w:t>
            </w:r>
            <w:r w:rsidRPr="008F1171">
              <w:rPr>
                <w:rFonts w:ascii="Calibri" w:hAnsi="Calibri" w:cs="Calibri"/>
              </w:rPr>
              <w:t>umístěna tyčová horizontální zábrana Ø20mm, s možností vyndání</w:t>
            </w:r>
          </w:p>
          <w:p w:rsidR="00CB3414" w:rsidRPr="008F1171" w:rsidRDefault="00CB3414" w:rsidP="00CB341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automatická screen roleta bubnová se skrytým integrovaným pohonem, PES textilie, propustnost světla a barva dle autorského dozoru, vybavená bočními nerezovými lanky - vodítky</w:t>
            </w:r>
          </w:p>
          <w:p w:rsidR="00CB3414" w:rsidRPr="008F1171" w:rsidRDefault="00CB3414" w:rsidP="00CB341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CB3414" w:rsidRPr="008F1171" w:rsidRDefault="00CB3414" w:rsidP="00CB341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řetězový otvírač, DC 24V/ AC 230V, tlak 50N, tah 400N, zdvih 1000mm</w:t>
            </w:r>
          </w:p>
          <w:p w:rsidR="00CB3414" w:rsidRPr="008F1171" w:rsidRDefault="00CB3414" w:rsidP="00CB341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Atypické ocelové kotvení řetězu motorového zavírače k </w:t>
            </w:r>
            <w:r w:rsidRPr="008F1171">
              <w:rPr>
                <w:rFonts w:ascii="Calibri" w:hAnsi="Calibri" w:cs="Calibri"/>
              </w:rPr>
              <w:lastRenderedPageBreak/>
              <w:t>okennímu rámu</w:t>
            </w:r>
          </w:p>
          <w:p w:rsidR="005A0117" w:rsidRPr="008F1171" w:rsidRDefault="005A0117" w:rsidP="00CB341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– nerez+ krycí nátěr, odstín dle autorského dozoru</w:t>
            </w:r>
          </w:p>
          <w:p w:rsidR="007C594F" w:rsidRPr="008F1171" w:rsidRDefault="00CB3414" w:rsidP="00CB341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CB3414" w:rsidRPr="008F1171" w:rsidRDefault="00CB3414" w:rsidP="00CB341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CB3414" w:rsidRPr="008F1171" w:rsidRDefault="00CB3414" w:rsidP="00CB341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</w:t>
            </w:r>
            <w:r w:rsidR="009B3BB9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pod mřížku proti hmyzu a na rám okna pod odvodňovací dutinu</w:t>
            </w:r>
          </w:p>
          <w:p w:rsidR="00CB3414" w:rsidRPr="008F1171" w:rsidRDefault="00CB3414" w:rsidP="00CB341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  <w:r w:rsidR="005A0117" w:rsidRPr="008F1171">
              <w:rPr>
                <w:rFonts w:ascii="Calibri" w:hAnsi="Calibri" w:cs="Calibri"/>
              </w:rPr>
              <w:t xml:space="preserve"> a obnova parapetu</w:t>
            </w:r>
          </w:p>
          <w:p w:rsidR="00CB3414" w:rsidRPr="008F1171" w:rsidRDefault="00CB3414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Materiál:</w:t>
            </w:r>
            <w:r w:rsidR="00782D8E" w:rsidRPr="008F1171">
              <w:rPr>
                <w:rFonts w:ascii="Calibri" w:hAnsi="Calibri" w:cs="Calibri"/>
                <w:lang w:val="en-US"/>
              </w:rPr>
              <w:t xml:space="preserve"> ocelový rám s přerušeným tepelným mostem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Zasklení:</w:t>
            </w:r>
            <w:r w:rsidR="00782D8E" w:rsidRPr="008F1171">
              <w:rPr>
                <w:rFonts w:ascii="Calibri" w:hAnsi="Calibri" w:cs="Calibri"/>
                <w:lang w:val="en-US"/>
              </w:rPr>
              <w:t xml:space="preserve"> tepelně izolační zasklení</w:t>
            </w:r>
          </w:p>
          <w:p w:rsidR="00FE31D2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</w:t>
            </w:r>
            <w:r w:rsidR="00782D8E" w:rsidRPr="008F1171">
              <w:rPr>
                <w:rFonts w:ascii="Calibri" w:hAnsi="Calibri" w:cs="Calibri"/>
                <w:lang w:val="en-US"/>
              </w:rPr>
              <w:t xml:space="preserve"> automatické dle MAR</w:t>
            </w:r>
          </w:p>
        </w:tc>
        <w:tc>
          <w:tcPr>
            <w:tcW w:w="2552" w:type="dxa"/>
          </w:tcPr>
          <w:p w:rsidR="00454D43" w:rsidRPr="008F1171" w:rsidRDefault="00454D43" w:rsidP="00F81A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454D43" w:rsidRPr="008F1171" w:rsidRDefault="00454D43" w:rsidP="00F81A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4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NZ02 005 </w:t>
            </w:r>
            <w:r w:rsidR="00273EB3" w:rsidRPr="008F1171">
              <w:rPr>
                <w:rFonts w:ascii="Calibri" w:hAnsi="Calibri" w:cs="Calibri"/>
                <w:b/>
                <w:bCs/>
                <w:lang w:val="en-US"/>
              </w:rPr>
              <w:t>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standard</w:t>
            </w:r>
            <w:r w:rsidR="00155D2A" w:rsidRPr="008F1171">
              <w:rPr>
                <w:rFonts w:ascii="Calibri" w:hAnsi="Calibri" w:cs="Calibri"/>
                <w:b/>
                <w:bCs/>
                <w:lang w:val="en-US"/>
              </w:rPr>
              <w:t xml:space="preserve"> S12)</w:t>
            </w:r>
          </w:p>
          <w:p w:rsidR="003E21DC" w:rsidRPr="008F1171" w:rsidRDefault="00447AB3" w:rsidP="00454D43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Zazděný okenní otvor,</w:t>
            </w:r>
            <w:r w:rsidR="003E21D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repase původního okna (</w:t>
            </w:r>
            <w:r w:rsidR="003E21DC" w:rsidRPr="008F1171">
              <w:rPr>
                <w:rFonts w:ascii="Calibri" w:hAnsi="Calibri" w:cs="Calibri"/>
                <w:b/>
                <w:bCs/>
                <w:lang w:val="en-US"/>
              </w:rPr>
              <w:t xml:space="preserve">NZ02 002, NZ02 003)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3E21DC" w:rsidRPr="008F1171">
              <w:rPr>
                <w:rFonts w:eastAsia="Times New Roman" w:cstheme="minorHAnsi"/>
                <w:b/>
                <w:bCs/>
                <w:lang w:eastAsia="cs-CZ"/>
              </w:rPr>
              <w:t>na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3E21D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vnější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pevné okno</w:t>
            </w:r>
            <w:r w:rsidR="00A033A9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s trvalou ventilací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Rozměr: </w:t>
            </w:r>
            <w:r w:rsidR="00782D8E" w:rsidRPr="008F1171">
              <w:rPr>
                <w:rFonts w:ascii="Calibri" w:hAnsi="Calibri" w:cs="Calibri"/>
              </w:rPr>
              <w:t>1420x1850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</w:t>
            </w:r>
            <w:r w:rsidR="00782D8E" w:rsidRPr="008F1171">
              <w:rPr>
                <w:rFonts w:ascii="Calibri" w:hAnsi="Calibri" w:cs="Calibri"/>
              </w:rPr>
              <w:t xml:space="preserve"> </w:t>
            </w:r>
            <w:r w:rsidR="00FD5003" w:rsidRPr="008F1171">
              <w:rPr>
                <w:rFonts w:ascii="Calibri" w:hAnsi="Calibri" w:cs="Calibri"/>
              </w:rPr>
              <w:t>2.27 Depozitář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 se smaltovanou úpravou z interiéru, umístěno u depozitářů, okno s trvalou ventilací</w:t>
            </w:r>
          </w:p>
          <w:p w:rsidR="00447AB3" w:rsidRPr="008F1171" w:rsidRDefault="00447AB3" w:rsidP="00447AB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zazděný otvor s původní okenní výplní</w:t>
            </w:r>
          </w:p>
          <w:p w:rsidR="00447AB3" w:rsidRPr="008F1171" w:rsidRDefault="00447AB3" w:rsidP="00447AB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2B07F0" w:rsidRPr="008F1171" w:rsidRDefault="005C15CB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5C15CB" w:rsidRPr="008F1171" w:rsidRDefault="005C15CB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 2,85m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782D8E" w:rsidRPr="008F1171" w:rsidRDefault="005C15CB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 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výjmutí a výměna zkorodovaných částí profilů rámu za kopie,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</w:t>
            </w:r>
            <w:r w:rsidR="00831450" w:rsidRPr="008F1171">
              <w:rPr>
                <w:rFonts w:ascii="Calibri" w:hAnsi="Calibri" w:cs="Calibri"/>
              </w:rPr>
              <w:t>pravou pro vsazení okna z</w:t>
            </w:r>
            <w:r w:rsidRPr="008F1171">
              <w:rPr>
                <w:rFonts w:ascii="Calibri" w:hAnsi="Calibri" w:cs="Calibri"/>
              </w:rPr>
              <w:t>venčí</w:t>
            </w:r>
            <w:r w:rsidR="00831450" w:rsidRPr="008F1171">
              <w:rPr>
                <w:rFonts w:ascii="Calibri" w:hAnsi="Calibri" w:cs="Calibri"/>
              </w:rPr>
              <w:t>,</w:t>
            </w:r>
            <w:r w:rsidRPr="008F1171">
              <w:rPr>
                <w:rFonts w:ascii="Calibri" w:hAnsi="Calibri" w:cs="Calibri"/>
              </w:rPr>
              <w:t xml:space="preserve">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5C15CB" w:rsidRPr="008F1171" w:rsidRDefault="005C15CB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</w:t>
            </w:r>
            <w:r w:rsidR="00782D8E" w:rsidRPr="008F1171">
              <w:rPr>
                <w:rFonts w:ascii="Calibri" w:hAnsi="Calibri" w:cs="Calibri"/>
              </w:rPr>
              <w:t xml:space="preserve"> původní ocelový rám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</w:t>
            </w:r>
            <w:r w:rsidR="00782D8E" w:rsidRPr="008F1171">
              <w:rPr>
                <w:rFonts w:ascii="Calibri" w:hAnsi="Calibri" w:cs="Calibri"/>
              </w:rPr>
              <w:t xml:space="preserve"> jednoduché zasklení, z vnitřní strany smaltované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</w:t>
            </w:r>
            <w:r w:rsidR="00782D8E" w:rsidRPr="008F1171">
              <w:rPr>
                <w:rFonts w:ascii="Calibri" w:hAnsi="Calibri" w:cs="Calibri"/>
                <w:lang w:val="en-US"/>
              </w:rPr>
              <w:t xml:space="preserve"> neotvíravé</w:t>
            </w:r>
          </w:p>
        </w:tc>
        <w:tc>
          <w:tcPr>
            <w:tcW w:w="2552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155D2A" w:rsidRPr="008F1171" w:rsidRDefault="00273EB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155D2A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NZ02 006 (standard S21)</w:t>
            </w:r>
          </w:p>
          <w:p w:rsidR="00155D2A" w:rsidRPr="008F1171" w:rsidRDefault="00447AB3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>Ponechané luxferové okno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194745" w:rsidRPr="008F1171">
              <w:rPr>
                <w:rFonts w:ascii="Calibri" w:hAnsi="Calibri" w:cs="Calibri"/>
                <w:lang w:val="en-US"/>
              </w:rPr>
              <w:t>1090x1720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3C608A" w:rsidRPr="008F1171">
              <w:rPr>
                <w:rFonts w:ascii="Calibri" w:hAnsi="Calibri" w:cs="Calibri"/>
                <w:lang w:val="en-US"/>
              </w:rPr>
              <w:t xml:space="preserve"> 2.33 Schodiště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luxferová výplň oken na severním schodišti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zachována současná výplň oken, očištění skleněných tvárnic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194745" w:rsidRPr="008F1171" w:rsidRDefault="00194745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čištění, doplnění spar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</w:t>
            </w:r>
            <w:r w:rsidR="000F4BD2" w:rsidRPr="008F1171">
              <w:rPr>
                <w:rFonts w:ascii="Calibri" w:hAnsi="Calibri" w:cs="Calibri"/>
              </w:rPr>
              <w:t xml:space="preserve"> luxfery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Zasklení:</w:t>
            </w:r>
            <w:r w:rsidR="000F4BD2" w:rsidRPr="008F1171">
              <w:rPr>
                <w:rFonts w:ascii="Calibri" w:hAnsi="Calibri" w:cs="Calibri"/>
                <w:lang w:val="en-US"/>
              </w:rPr>
              <w:t xml:space="preserve"> luxfery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</w:t>
            </w:r>
            <w:r w:rsidR="000F4BD2" w:rsidRPr="008F1171">
              <w:rPr>
                <w:rFonts w:ascii="Calibri" w:hAnsi="Calibri" w:cs="Calibri"/>
                <w:lang w:val="en-US"/>
              </w:rPr>
              <w:t xml:space="preserve"> neotevíravé</w:t>
            </w:r>
          </w:p>
        </w:tc>
        <w:tc>
          <w:tcPr>
            <w:tcW w:w="2552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155D2A" w:rsidRPr="008F1171" w:rsidRDefault="00155D2A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155D2A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</w:t>
            </w:r>
            <w:r w:rsidR="003E21DC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007</w:t>
            </w:r>
            <w:r w:rsidR="003E21DC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</w:t>
            </w:r>
            <w:r w:rsidR="001D40D0"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  <w:r w:rsidR="009614B6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502CAE" w:rsidRPr="008F1171">
              <w:rPr>
                <w:rFonts w:ascii="Calibri" w:hAnsi="Calibri" w:cs="Calibri"/>
                <w:b/>
                <w:bCs/>
                <w:lang w:val="en-US"/>
              </w:rPr>
              <w:t xml:space="preserve">SPOJUJE </w:t>
            </w:r>
            <w:r w:rsidR="009614B6" w:rsidRPr="008F1171">
              <w:rPr>
                <w:rFonts w:ascii="Calibri" w:hAnsi="Calibri" w:cs="Calibri"/>
                <w:b/>
                <w:bCs/>
                <w:lang w:val="en-US"/>
              </w:rPr>
              <w:t>VÍCE PATER!</w:t>
            </w:r>
          </w:p>
          <w:p w:rsidR="00155D2A" w:rsidRPr="008F1171" w:rsidRDefault="003E21DC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>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XZ02 035</w:t>
            </w:r>
            <w:r w:rsidRPr="008F1171">
              <w:rPr>
                <w:rFonts w:cstheme="minorHAnsi"/>
                <w:b/>
                <w:bCs/>
              </w:rPr>
              <w:t xml:space="preserve">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a</w:t>
            </w:r>
            <w:r w:rsidR="001D40D0" w:rsidRPr="008F1171">
              <w:rPr>
                <w:rFonts w:cstheme="minorHAnsi"/>
                <w:b/>
                <w:bCs/>
              </w:rPr>
              <w:t xml:space="preserve">utomaticky </w:t>
            </w:r>
            <w:r w:rsidR="00447AB3" w:rsidRPr="008F1171">
              <w:rPr>
                <w:rFonts w:cstheme="minorHAnsi"/>
                <w:b/>
                <w:bCs/>
              </w:rPr>
              <w:t>otevíravé okno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0F4BD2" w:rsidRPr="008F1171">
              <w:rPr>
                <w:rFonts w:ascii="Calibri" w:hAnsi="Calibri" w:cs="Calibri"/>
                <w:lang w:val="en-US"/>
              </w:rPr>
              <w:t>1620x9270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0F4BD2" w:rsidRPr="008F1171">
              <w:rPr>
                <w:rFonts w:ascii="Calibri" w:hAnsi="Calibri" w:cs="Calibri"/>
                <w:lang w:val="en-US"/>
              </w:rPr>
              <w:t xml:space="preserve"> 2.33 Schodiště, 3.24 Schodiště, 4.24 Schodiště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447AB3" w:rsidRPr="008F1171" w:rsidRDefault="001D40D0" w:rsidP="00447AB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mechanismem,</w:t>
            </w:r>
            <w:r w:rsidR="00447AB3" w:rsidRPr="008F1171">
              <w:rPr>
                <w:rFonts w:cstheme="minorHAnsi"/>
              </w:rPr>
              <w:t xml:space="preserve"> jednoduché zasklení</w:t>
            </w:r>
            <w:r w:rsidRPr="008F1171">
              <w:rPr>
                <w:rFonts w:cstheme="minorHAnsi"/>
              </w:rPr>
              <w:t>, otevíravá pouze část v 2np, zbylá patra neotvíravá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A54F3A" w:rsidRPr="008F1171" w:rsidRDefault="00A54F3A" w:rsidP="00A54F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 a obnova parapetu</w:t>
            </w:r>
          </w:p>
          <w:p w:rsidR="00A54F3A" w:rsidRPr="008F1171" w:rsidRDefault="00A54F3A" w:rsidP="00A54F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 odstín dle vnějšího okna, tvar viz výkres, pásovina tl.5mm</w:t>
            </w:r>
          </w:p>
          <w:p w:rsidR="00A54F3A" w:rsidRPr="008F1171" w:rsidRDefault="00A54F3A" w:rsidP="00A54F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pouzdře, tvar viz obr. č. 2</w:t>
            </w:r>
          </w:p>
          <w:p w:rsidR="00A54F3A" w:rsidRPr="008F1171" w:rsidRDefault="00A54F3A" w:rsidP="00A54F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jednoduché, přeformátované na okno s dvěma novými ventilačními křídly vytvořenými z původních profilů okna, na horních/dolních</w:t>
            </w:r>
            <w:r w:rsidR="00502CAE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A54F3A" w:rsidRPr="008F1171" w:rsidRDefault="00A54F3A" w:rsidP="00A54F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</w:t>
            </w:r>
            <w:r w:rsidR="00080069" w:rsidRPr="008F1171">
              <w:rPr>
                <w:rFonts w:ascii="Calibri" w:hAnsi="Calibri" w:cs="Calibri"/>
              </w:rPr>
              <w:t xml:space="preserve"> pouze v části 2np (dolní třetina)</w:t>
            </w:r>
            <w:r w:rsidRPr="008F1171">
              <w:rPr>
                <w:rFonts w:ascii="Calibri" w:hAnsi="Calibri" w:cs="Calibri"/>
              </w:rPr>
              <w:t>; povrch rámu, okna i křídel - žárový zinek+ krycí nátěr šedý, zasklení čiré s využitím maxima původních skel, doplnění zasklení, veškeré zasklení do sklenářského tmelu</w:t>
            </w:r>
          </w:p>
          <w:p w:rsidR="00A54F3A" w:rsidRPr="008F1171" w:rsidRDefault="00A54F3A" w:rsidP="00A54F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A54F3A" w:rsidRPr="008F1171" w:rsidRDefault="00A54F3A" w:rsidP="00A54F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A62E1B" w:rsidRPr="008F1171" w:rsidRDefault="00A62E1B" w:rsidP="00A54F3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</w:t>
            </w:r>
            <w:r w:rsidR="000F4BD2" w:rsidRPr="008F1171">
              <w:rPr>
                <w:rFonts w:ascii="Calibri" w:hAnsi="Calibri" w:cs="Calibri"/>
              </w:rPr>
              <w:t xml:space="preserve"> původní ocelová rám</w:t>
            </w:r>
          </w:p>
          <w:p w:rsidR="00F94B5A" w:rsidRPr="008F1171" w:rsidRDefault="00F94B5A" w:rsidP="00F94B5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2B07F0" w:rsidRPr="008F1171" w:rsidRDefault="00F94B5A" w:rsidP="00F94B5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</w:rPr>
              <w:lastRenderedPageBreak/>
              <w:t xml:space="preserve">Ovládání: </w:t>
            </w:r>
            <w:r w:rsidR="001D40D0" w:rsidRPr="008F1171">
              <w:rPr>
                <w:rFonts w:ascii="Calibri" w:hAnsi="Calibri" w:cs="Calibri"/>
              </w:rPr>
              <w:t>automatické dle MAR (EPS)</w:t>
            </w:r>
          </w:p>
        </w:tc>
        <w:tc>
          <w:tcPr>
            <w:tcW w:w="2552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155D2A" w:rsidRPr="008F1171" w:rsidRDefault="00155D2A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155D2A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NZ02 008 (standard S1)</w:t>
            </w:r>
          </w:p>
          <w:p w:rsidR="00155D2A" w:rsidRPr="008F1171" w:rsidRDefault="00E87961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>Repase</w:t>
            </w:r>
            <w:r w:rsidR="00A033A9" w:rsidRPr="008F1171">
              <w:rPr>
                <w:rFonts w:cstheme="minorHAnsi"/>
                <w:b/>
                <w:bCs/>
              </w:rPr>
              <w:t xml:space="preserve"> </w:t>
            </w:r>
            <w:r w:rsidRPr="008F1171">
              <w:rPr>
                <w:rFonts w:cstheme="minorHAnsi"/>
                <w:b/>
                <w:bCs/>
              </w:rPr>
              <w:t>původního</w:t>
            </w:r>
            <w:r w:rsidR="00447AB3" w:rsidRPr="008F1171">
              <w:rPr>
                <w:rFonts w:cstheme="minorHAnsi"/>
                <w:b/>
                <w:bCs/>
              </w:rPr>
              <w:t xml:space="preserve"> okn</w:t>
            </w:r>
            <w:r w:rsidRPr="008F1171">
              <w:rPr>
                <w:rFonts w:cstheme="minorHAnsi"/>
                <w:b/>
                <w:bCs/>
              </w:rPr>
              <w:t xml:space="preserve">a (XZ02 019)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pevné okno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0F4BD2" w:rsidRPr="008F1171">
              <w:rPr>
                <w:rFonts w:ascii="Calibri" w:hAnsi="Calibri" w:cs="Calibri"/>
                <w:lang w:val="en-US"/>
              </w:rPr>
              <w:t>1970x1130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0F4BD2" w:rsidRPr="008F1171">
              <w:rPr>
                <w:rFonts w:ascii="Calibri" w:hAnsi="Calibri" w:cs="Calibri"/>
                <w:lang w:val="en-US"/>
              </w:rPr>
              <w:t xml:space="preserve"> 2.35 Výtah osobní s přepravou exponátů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447AB3" w:rsidRPr="008F1171" w:rsidRDefault="009B3BB9" w:rsidP="00447AB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</w:t>
            </w:r>
            <w:r w:rsidR="00447AB3" w:rsidRPr="008F1171">
              <w:rPr>
                <w:rFonts w:cstheme="minorHAnsi"/>
                <w:shd w:val="clear" w:color="auto" w:fill="FFFFFF"/>
              </w:rPr>
              <w:t xml:space="preserve"> okenní výplně pro údržbu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A62E1B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A62E1B" w:rsidRPr="008F1171" w:rsidRDefault="00A62E1B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 - Výměna oplechování parapetu za TiZn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</w:t>
            </w:r>
            <w:r w:rsidR="000F4BD2" w:rsidRPr="008F1171">
              <w:rPr>
                <w:rFonts w:ascii="Calibri" w:hAnsi="Calibri" w:cs="Calibri"/>
              </w:rPr>
              <w:t xml:space="preserve"> původní ocelový rám</w:t>
            </w:r>
          </w:p>
          <w:p w:rsidR="00F94B5A" w:rsidRPr="008F1171" w:rsidRDefault="00F94B5A" w:rsidP="00F94B5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2B07F0" w:rsidRPr="008F1171" w:rsidRDefault="00F94B5A" w:rsidP="00F94B5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</w:rPr>
              <w:t>Ovládání: neotvíravé pevné křídlo</w:t>
            </w:r>
          </w:p>
        </w:tc>
        <w:tc>
          <w:tcPr>
            <w:tcW w:w="2552" w:type="dxa"/>
          </w:tcPr>
          <w:p w:rsidR="00155D2A" w:rsidRPr="008F1171" w:rsidRDefault="00155D2A" w:rsidP="00155D2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155D2A" w:rsidRPr="008F1171" w:rsidRDefault="00155D2A" w:rsidP="00155D2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155D2A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NZ02 009 (standard S12)</w:t>
            </w:r>
          </w:p>
          <w:p w:rsidR="00155D2A" w:rsidRPr="008F1171" w:rsidRDefault="00447AB3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otvor, </w:t>
            </w:r>
            <w:r w:rsidR="004B5FE3"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</w:t>
            </w:r>
            <w:r w:rsidR="00A033A9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4B5FE3" w:rsidRPr="008F1171">
              <w:rPr>
                <w:rFonts w:eastAsia="Times New Roman" w:cstheme="minorHAnsi"/>
                <w:b/>
                <w:bCs/>
                <w:lang w:eastAsia="cs-CZ"/>
              </w:rPr>
              <w:t>(</w:t>
            </w:r>
            <w:r w:rsidR="004B5FE3" w:rsidRPr="008F1171">
              <w:rPr>
                <w:rFonts w:ascii="Calibri" w:hAnsi="Calibri" w:cs="Calibri"/>
                <w:b/>
                <w:bCs/>
                <w:lang w:val="en-US"/>
              </w:rPr>
              <w:t xml:space="preserve">XZ02 019)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4B5FE3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vnější </w:t>
            </w:r>
            <w:r w:rsidR="009B5962" w:rsidRPr="008F1171">
              <w:rPr>
                <w:rFonts w:eastAsia="Times New Roman" w:cstheme="minorHAnsi"/>
                <w:b/>
                <w:bCs/>
                <w:lang w:eastAsia="cs-CZ"/>
              </w:rPr>
              <w:t>pevné okno s trvalou ventilací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5E2FE1" w:rsidRPr="008F1171">
              <w:rPr>
                <w:rFonts w:ascii="Calibri" w:hAnsi="Calibri" w:cs="Calibri"/>
                <w:lang w:val="en-US"/>
              </w:rPr>
              <w:t>1970x1130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5E2FE1" w:rsidRPr="008F1171">
              <w:rPr>
                <w:rFonts w:ascii="Calibri" w:hAnsi="Calibri" w:cs="Calibri"/>
                <w:lang w:val="en-US"/>
              </w:rPr>
              <w:t xml:space="preserve"> 2.36 Sklad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 se smaltovanou úpravou z interiéru, umístěno u depozitářů, okno s trvalou ventilací</w:t>
            </w:r>
          </w:p>
          <w:p w:rsidR="00447AB3" w:rsidRPr="008F1171" w:rsidRDefault="00447AB3" w:rsidP="00447AB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zazděný otvor s původní okenní výplní</w:t>
            </w:r>
          </w:p>
          <w:p w:rsidR="002B07F0" w:rsidRPr="008F1171" w:rsidRDefault="00447AB3" w:rsidP="00447AB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447AB3" w:rsidRPr="008F1171" w:rsidRDefault="00447AB3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194745" w:rsidRPr="008F1171" w:rsidRDefault="002B07F0" w:rsidP="0019474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 2,85m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 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A62E1B" w:rsidRPr="008F1171" w:rsidRDefault="00A62E1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Výměna oplechování parapetu za TiZn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</w:t>
            </w:r>
            <w:r w:rsidR="005E2FE1" w:rsidRPr="008F1171">
              <w:rPr>
                <w:rFonts w:ascii="Calibri" w:hAnsi="Calibri" w:cs="Calibri"/>
              </w:rPr>
              <w:t xml:space="preserve"> původní ocelový rám</w:t>
            </w:r>
          </w:p>
          <w:p w:rsidR="002B07F0" w:rsidRPr="008F1171" w:rsidRDefault="002B07F0" w:rsidP="00304209">
            <w:r w:rsidRPr="008F1171">
              <w:rPr>
                <w:rFonts w:ascii="Calibri" w:hAnsi="Calibri" w:cs="Calibri"/>
              </w:rPr>
              <w:t>Zasklení:</w:t>
            </w:r>
            <w:r w:rsidR="005E2FE1" w:rsidRPr="008F1171">
              <w:rPr>
                <w:rFonts w:ascii="Calibri" w:hAnsi="Calibri" w:cs="Calibri"/>
              </w:rPr>
              <w:t xml:space="preserve"> </w:t>
            </w:r>
            <w:r w:rsidR="00304209" w:rsidRPr="008F1171">
              <w:t>jednoduché zasklení, z vnitřní strany neprůhledně smaltované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</w:t>
            </w:r>
            <w:r w:rsidR="005E2FE1" w:rsidRPr="008F1171">
              <w:rPr>
                <w:rFonts w:ascii="Calibri" w:hAnsi="Calibri" w:cs="Calibri"/>
                <w:lang w:val="en-US"/>
              </w:rPr>
              <w:t xml:space="preserve"> neotevíravé pevné křídlo</w:t>
            </w:r>
          </w:p>
        </w:tc>
        <w:tc>
          <w:tcPr>
            <w:tcW w:w="2552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155D2A" w:rsidRPr="008F1171" w:rsidRDefault="00155D2A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155D2A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NZ02 010 (standard S13)</w:t>
            </w:r>
          </w:p>
          <w:p w:rsidR="00273EB3" w:rsidRPr="008F1171" w:rsidRDefault="00447AB3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 s přetlakovou klapkou, </w:t>
            </w:r>
            <w:r w:rsidR="006F7354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původní</w:t>
            </w:r>
            <w:r w:rsidR="006F7354" w:rsidRPr="008F1171">
              <w:rPr>
                <w:rFonts w:eastAsia="Times New Roman" w:cstheme="minorHAnsi"/>
                <w:b/>
                <w:bCs/>
                <w:lang w:eastAsia="cs-CZ"/>
              </w:rPr>
              <w:t>ho okna (</w:t>
            </w:r>
            <w:r w:rsidR="006F7354" w:rsidRPr="008F1171">
              <w:rPr>
                <w:rFonts w:ascii="Calibri" w:hAnsi="Calibri" w:cs="Calibri"/>
                <w:b/>
                <w:bCs/>
                <w:lang w:val="en-US"/>
              </w:rPr>
              <w:t xml:space="preserve">XZ02 034)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6F7354" w:rsidRPr="008F1171">
              <w:rPr>
                <w:rFonts w:ascii="Calibri" w:hAnsi="Calibri" w:cs="Calibri"/>
                <w:b/>
                <w:bCs/>
                <w:lang w:val="en-US"/>
              </w:rPr>
              <w:t xml:space="preserve">na </w:t>
            </w:r>
            <w:r w:rsidR="00A033A9" w:rsidRPr="008F1171">
              <w:rPr>
                <w:rFonts w:eastAsia="Times New Roman" w:cstheme="minorHAnsi"/>
                <w:b/>
                <w:bCs/>
                <w:lang w:eastAsia="cs-CZ"/>
              </w:rPr>
              <w:t>vnější</w:t>
            </w:r>
            <w:r w:rsidR="00A033A9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6F7354" w:rsidRPr="008F1171">
              <w:rPr>
                <w:rFonts w:ascii="Calibri" w:hAnsi="Calibri" w:cs="Calibri"/>
                <w:b/>
                <w:bCs/>
                <w:lang w:val="en-US"/>
              </w:rPr>
              <w:t>okno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se stálou ventilací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5E2FE1" w:rsidRPr="00F648A6">
              <w:rPr>
                <w:rFonts w:ascii="Calibri" w:hAnsi="Calibri" w:cs="Calibri"/>
                <w:color w:val="FF0000"/>
                <w:lang w:val="en-US"/>
              </w:rPr>
              <w:t>144</w:t>
            </w:r>
            <w:r w:rsidR="00F648A6" w:rsidRPr="00F648A6">
              <w:rPr>
                <w:rFonts w:ascii="Calibri" w:hAnsi="Calibri" w:cs="Calibri"/>
                <w:color w:val="FF0000"/>
                <w:lang w:val="en-US"/>
              </w:rPr>
              <w:t>0</w:t>
            </w:r>
            <w:r w:rsidR="005E2FE1" w:rsidRPr="00F648A6">
              <w:rPr>
                <w:rFonts w:ascii="Calibri" w:hAnsi="Calibri" w:cs="Calibri"/>
                <w:color w:val="FF0000"/>
                <w:lang w:val="en-US"/>
              </w:rPr>
              <w:t>x1850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5E2FE1" w:rsidRPr="008F1171">
              <w:rPr>
                <w:rFonts w:ascii="Calibri" w:hAnsi="Calibri" w:cs="Calibri"/>
                <w:lang w:val="en-US"/>
              </w:rPr>
              <w:t xml:space="preserve"> 2.31 Depozitář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 xml:space="preserve">původní repasované okno s úpravou na neotvíravé, jednoduché zasklení se smaltovanou úpravou z interiéru, umístěno u depozitářů s nutností umístění přetlakové klapky, </w:t>
            </w:r>
            <w:bookmarkStart w:id="0" w:name="_Hlk19605869"/>
            <w:r w:rsidRPr="008F1171">
              <w:rPr>
                <w:rFonts w:cstheme="minorHAnsi"/>
              </w:rPr>
              <w:t xml:space="preserve">okno s trvalou ventilací </w:t>
            </w:r>
            <w:r w:rsidR="002A2205" w:rsidRPr="008F1171">
              <w:rPr>
                <w:rFonts w:cstheme="minorHAnsi"/>
              </w:rPr>
              <w:t xml:space="preserve">a </w:t>
            </w:r>
            <w:r w:rsidRPr="008F1171">
              <w:rPr>
                <w:rFonts w:cstheme="minorHAnsi"/>
              </w:rPr>
              <w:t>průtok</w:t>
            </w:r>
            <w:r w:rsidR="002A2205" w:rsidRPr="008F1171">
              <w:rPr>
                <w:rFonts w:cstheme="minorHAnsi"/>
              </w:rPr>
              <w:t xml:space="preserve">em větším než průtok </w:t>
            </w:r>
            <w:r w:rsidRPr="008F1171">
              <w:rPr>
                <w:rFonts w:cstheme="minorHAnsi"/>
              </w:rPr>
              <w:t>vzduchu přetlakovou klapkou</w:t>
            </w:r>
            <w:bookmarkEnd w:id="0"/>
          </w:p>
          <w:p w:rsidR="00447AB3" w:rsidRPr="008F1171" w:rsidRDefault="00447AB3" w:rsidP="00447AB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9C7328" w:rsidRPr="008F1171" w:rsidRDefault="009C7328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Přídržný electromagnet přetlakové klapky 30x22mm,</w:t>
            </w:r>
          </w:p>
          <w:p w:rsidR="009C7328" w:rsidRPr="008F1171" w:rsidRDefault="009C7328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Přídržná síla 10kg/100N, DC 12V, 5W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  <w:lang w:val="en-US"/>
              </w:rPr>
              <w:t xml:space="preserve"> (typ dle skladeb)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Atypické tepelněizolační víko s hmotností max 8kg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Přetlaková klapka IGV 0505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šetrné rozebrání jedné řady parapetního zdiva, očištění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1F682D" w:rsidRPr="008F1171" w:rsidRDefault="001F682D" w:rsidP="00CE517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CE5178" w:rsidRPr="008F1171" w:rsidRDefault="00CE5178" w:rsidP="00CE517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Materiál: původní ocelový rám</w:t>
            </w:r>
          </w:p>
          <w:p w:rsidR="00CE5178" w:rsidRPr="008F1171" w:rsidRDefault="00CE5178" w:rsidP="00CE5178">
            <w:r w:rsidRPr="008F1171">
              <w:rPr>
                <w:rFonts w:eastAsia="Times New Roman" w:cstheme="minorHAnsi"/>
                <w:lang w:eastAsia="cs-CZ"/>
              </w:rPr>
              <w:t xml:space="preserve">Zasklení: </w:t>
            </w:r>
            <w:r w:rsidRPr="008F1171">
              <w:t>jednoduché zasklení z kaleného skla, z vnitřní strany neprůhledně smaltované (u přetlakových klapek)</w:t>
            </w:r>
          </w:p>
          <w:p w:rsidR="001C4629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</w:t>
            </w:r>
            <w:r w:rsidR="00304209" w:rsidRPr="008F1171">
              <w:rPr>
                <w:rFonts w:ascii="Calibri" w:hAnsi="Calibri" w:cs="Calibri"/>
                <w:lang w:val="en-US"/>
              </w:rPr>
              <w:t xml:space="preserve"> neotevíravé pevné křidlo</w:t>
            </w:r>
          </w:p>
        </w:tc>
        <w:tc>
          <w:tcPr>
            <w:tcW w:w="2552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73EB3" w:rsidRPr="008F1171" w:rsidRDefault="00273EB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273EB3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NZ02 011 (standard S13)</w:t>
            </w:r>
          </w:p>
          <w:p w:rsidR="00273EB3" w:rsidRPr="008F1171" w:rsidRDefault="00447AB3" w:rsidP="00454D43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 s přetlakovou klapkou, </w:t>
            </w:r>
            <w:r w:rsidR="0074707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okn</w:t>
            </w:r>
            <w:r w:rsidR="006F7354" w:rsidRPr="008F1171">
              <w:rPr>
                <w:rFonts w:eastAsia="Times New Roman" w:cstheme="minorHAnsi"/>
                <w:b/>
                <w:bCs/>
                <w:lang w:eastAsia="cs-CZ"/>
              </w:rPr>
              <w:t>a (</w:t>
            </w:r>
            <w:r w:rsidR="006F7354" w:rsidRPr="008F1171">
              <w:rPr>
                <w:rFonts w:ascii="Calibri" w:hAnsi="Calibri" w:cs="Calibri"/>
                <w:b/>
                <w:bCs/>
                <w:lang w:val="en-US"/>
              </w:rPr>
              <w:t>XZ02 003)</w:t>
            </w:r>
            <w:r w:rsidR="0074707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74707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="00A033A9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vnější </w:t>
            </w:r>
            <w:r w:rsidR="0074707C" w:rsidRPr="008F1171">
              <w:rPr>
                <w:rFonts w:eastAsia="Times New Roman" w:cstheme="minorHAnsi"/>
                <w:b/>
                <w:bCs/>
                <w:lang w:eastAsia="cs-CZ"/>
              </w:rPr>
              <w:t>okno se s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tálou ventilací</w:t>
            </w:r>
          </w:p>
          <w:p w:rsidR="006F7354" w:rsidRPr="008F1171" w:rsidRDefault="006F7354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2A733C" w:rsidRPr="008F1171">
              <w:rPr>
                <w:rFonts w:ascii="Calibri" w:hAnsi="Calibri" w:cs="Calibri"/>
                <w:lang w:val="en-US"/>
              </w:rPr>
              <w:t>1420x1850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2A733C" w:rsidRPr="008F1171">
              <w:rPr>
                <w:rFonts w:ascii="Calibri" w:hAnsi="Calibri" w:cs="Calibri"/>
                <w:lang w:val="en-US"/>
              </w:rPr>
              <w:t xml:space="preserve"> 2.27 Depozitář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447AB3" w:rsidRPr="008F1171" w:rsidRDefault="00447AB3" w:rsidP="00447AB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 xml:space="preserve">původní repasované okno s úpravou na neotvíravé, jednoduché zasklení se smaltovanou úpravou z interiéru, umístěno u depozitářů s nutností umístění přetlakové klapky, </w:t>
            </w:r>
            <w:r w:rsidR="002A2205" w:rsidRPr="008F1171">
              <w:rPr>
                <w:rFonts w:cstheme="minorHAnsi"/>
              </w:rPr>
              <w:t>okno s trvalou ventilací a průtokem větším než průtok vzduchu přetlakovou klapkou</w:t>
            </w:r>
          </w:p>
          <w:p w:rsidR="00447AB3" w:rsidRPr="008F1171" w:rsidRDefault="00447AB3" w:rsidP="00447AB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Přídržný electromagnet přetlakové klapky 30x22mm,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Přídržná síla 10kg/100N, DC 12V, 5W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  <w:lang w:val="en-US"/>
              </w:rPr>
              <w:t xml:space="preserve"> (typ dle skladeb)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Atypické tepelněizolační víko s hmotností max 8kg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Přetlaková klapka IGV 0505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Postup: šetrné vyjmutí rastrového okna z ocelového rámu,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CE5178" w:rsidRPr="008F1171" w:rsidRDefault="00CE5178" w:rsidP="00CE517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CE5178" w:rsidRPr="008F1171" w:rsidRDefault="00CE5178" w:rsidP="00CE517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Materiál: původní ocelový rám</w:t>
            </w:r>
          </w:p>
          <w:p w:rsidR="00CE5178" w:rsidRPr="008F1171" w:rsidRDefault="00CE5178" w:rsidP="00CE5178">
            <w:r w:rsidRPr="008F1171">
              <w:rPr>
                <w:rFonts w:eastAsia="Times New Roman" w:cstheme="minorHAnsi"/>
                <w:lang w:eastAsia="cs-CZ"/>
              </w:rPr>
              <w:t xml:space="preserve">Zasklení: </w:t>
            </w:r>
            <w:r w:rsidRPr="008F1171">
              <w:t>jednoduché zasklení z kaleného skla, z vnitřní strany neprůhledně smaltované (u přetlakových klapek)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</w:t>
            </w:r>
            <w:r w:rsidR="001E2BC4" w:rsidRPr="008F1171">
              <w:rPr>
                <w:rFonts w:ascii="Calibri" w:hAnsi="Calibri" w:cs="Calibri"/>
                <w:lang w:val="en-US"/>
              </w:rPr>
              <w:t xml:space="preserve"> neotevíravé pevné křidlo</w:t>
            </w:r>
          </w:p>
        </w:tc>
        <w:tc>
          <w:tcPr>
            <w:tcW w:w="2552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73EB3" w:rsidRPr="008F1171" w:rsidRDefault="00273EB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273EB3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NZ02 012 (standard</w:t>
            </w:r>
            <w:r w:rsidR="001F2732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1F2732" w:rsidRPr="008F1171">
              <w:rPr>
                <w:rFonts w:ascii="Calibri" w:hAnsi="Calibri" w:cs="Calibri"/>
                <w:b/>
                <w:bCs/>
                <w:strike/>
                <w:lang w:val="en-US"/>
              </w:rPr>
              <w:t>S9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S</w:t>
            </w:r>
            <w:r w:rsidR="001F2732" w:rsidRPr="008F1171">
              <w:rPr>
                <w:rFonts w:ascii="Calibri" w:hAnsi="Calibri" w:cs="Calibri"/>
                <w:b/>
                <w:bCs/>
                <w:lang w:val="en-US"/>
              </w:rPr>
              <w:t>12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 VÍCE P</w:t>
            </w:r>
            <w:r w:rsidR="00FE31D2" w:rsidRPr="008F1171">
              <w:rPr>
                <w:rFonts w:ascii="Calibri" w:hAnsi="Calibri" w:cs="Calibri"/>
                <w:b/>
                <w:bCs/>
                <w:lang w:val="en-US"/>
              </w:rPr>
              <w:t>ODLAŽÍ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!!!</w:t>
            </w:r>
          </w:p>
          <w:p w:rsidR="004103FA" w:rsidRPr="008F1171" w:rsidRDefault="004103FA" w:rsidP="004103FA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Zazděný otvor a r</w:t>
            </w:r>
            <w:r w:rsidR="0074707C" w:rsidRPr="008F1171">
              <w:rPr>
                <w:rFonts w:ascii="Calibri" w:hAnsi="Calibri" w:cs="Calibri"/>
                <w:b/>
                <w:bCs/>
                <w:lang w:val="en-US"/>
              </w:rPr>
              <w:t xml:space="preserve">epase původního okna (XZ02 046)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74707C" w:rsidRPr="008F1171">
              <w:rPr>
                <w:rFonts w:ascii="Calibri" w:hAnsi="Calibri" w:cs="Calibri"/>
                <w:b/>
                <w:bCs/>
                <w:lang w:val="en-US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 se stálou ventilací</w:t>
            </w:r>
          </w:p>
          <w:p w:rsidR="00273EB3" w:rsidRPr="008F1171" w:rsidRDefault="00273EB3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Rozměr: </w:t>
            </w:r>
            <w:r w:rsidR="002A733C" w:rsidRPr="008F1171">
              <w:rPr>
                <w:rFonts w:ascii="Calibri" w:hAnsi="Calibri" w:cs="Calibri"/>
              </w:rPr>
              <w:t>1630x9270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</w:t>
            </w:r>
            <w:r w:rsidR="002A733C" w:rsidRPr="008F1171">
              <w:rPr>
                <w:rFonts w:ascii="Calibri" w:hAnsi="Calibri" w:cs="Calibri"/>
              </w:rPr>
              <w:t xml:space="preserve"> </w:t>
            </w:r>
            <w:r w:rsidR="00A00F9A" w:rsidRPr="008F1171">
              <w:rPr>
                <w:rFonts w:ascii="Calibri" w:hAnsi="Calibri" w:cs="Calibri"/>
              </w:rPr>
              <w:t>2.38 Sklad obalů, mobiliáře apod., 3.30 Sklad obalů, mobiliáře apod., 4.30 Sklad obalů, mobiliáře apod.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4103FA" w:rsidRPr="008F1171" w:rsidRDefault="00447AB3" w:rsidP="00447AB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původní okno se základní nutnou repasí a doplněním zasklení</w:t>
            </w:r>
            <w:r w:rsidR="001F2732" w:rsidRPr="008F1171">
              <w:rPr>
                <w:rFonts w:cstheme="minorHAnsi"/>
                <w:shd w:val="clear" w:color="auto" w:fill="FFFFFF"/>
              </w:rPr>
              <w:t xml:space="preserve"> a doplnění vnitřní omítané zazdívky </w:t>
            </w:r>
            <w:r w:rsidR="004103FA" w:rsidRPr="008F1171">
              <w:rPr>
                <w:rFonts w:cstheme="minorHAnsi"/>
                <w:shd w:val="clear" w:color="auto" w:fill="FFFFFF"/>
              </w:rPr>
              <w:t xml:space="preserve">z druhotně použitých vybouraných cihel </w:t>
            </w:r>
            <w:r w:rsidR="001F2732" w:rsidRPr="008F1171">
              <w:rPr>
                <w:rFonts w:cstheme="minorHAnsi"/>
                <w:shd w:val="clear" w:color="auto" w:fill="FFFFFF"/>
              </w:rPr>
              <w:t xml:space="preserve">tl. 150mm na celou plochu okna </w:t>
            </w:r>
          </w:p>
          <w:p w:rsidR="00447AB3" w:rsidRPr="008F1171" w:rsidRDefault="00447AB3" w:rsidP="00447AB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Repasované původní okno, výměna zkorodovaných částí </w:t>
            </w:r>
            <w:r w:rsidRPr="008F1171">
              <w:rPr>
                <w:rFonts w:ascii="Calibri" w:hAnsi="Calibri" w:cs="Calibri"/>
              </w:rPr>
              <w:lastRenderedPageBreak/>
              <w:t xml:space="preserve">rámu, </w:t>
            </w:r>
            <w:r w:rsidR="007A2709" w:rsidRPr="007A2709">
              <w:rPr>
                <w:rFonts w:ascii="Calibri" w:hAnsi="Calibri" w:cs="Calibri"/>
                <w:color w:val="FF0000"/>
              </w:rPr>
              <w:t>šetrné vysklení a vyčištění původních skel, zasklení do</w:t>
            </w:r>
            <w:r w:rsidRPr="007A2709">
              <w:rPr>
                <w:rFonts w:ascii="Calibri" w:hAnsi="Calibri" w:cs="Calibri"/>
                <w:color w:val="FF0000"/>
              </w:rPr>
              <w:t xml:space="preserve"> sklenářského tmelu</w:t>
            </w:r>
          </w:p>
          <w:p w:rsidR="00250840" w:rsidRPr="008F1171" w:rsidRDefault="00250840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Obroušení a antikorozní nátěr (odstín dle výběru aut. dozoru)</w:t>
            </w:r>
          </w:p>
          <w:p w:rsidR="00250840" w:rsidRPr="008F1171" w:rsidRDefault="00250840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A00F9A" w:rsidRPr="008F1171" w:rsidRDefault="00A00F9A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</w:t>
            </w:r>
            <w:r w:rsidR="00A00F9A" w:rsidRPr="008F1171">
              <w:rPr>
                <w:rFonts w:ascii="Calibri" w:hAnsi="Calibri" w:cs="Calibri"/>
              </w:rPr>
              <w:t xml:space="preserve"> původní ocelový rám</w:t>
            </w:r>
          </w:p>
          <w:p w:rsidR="002B07F0" w:rsidRPr="008F1171" w:rsidRDefault="002B07F0" w:rsidP="00A00F9A">
            <w:r w:rsidRPr="008F1171">
              <w:rPr>
                <w:rFonts w:ascii="Calibri" w:hAnsi="Calibri" w:cs="Calibri"/>
              </w:rPr>
              <w:t>Zasklení:</w:t>
            </w:r>
            <w:r w:rsidR="00A00F9A" w:rsidRPr="008F1171">
              <w:rPr>
                <w:rFonts w:ascii="Calibri" w:hAnsi="Calibri" w:cs="Calibri"/>
              </w:rPr>
              <w:t xml:space="preserve"> </w:t>
            </w:r>
            <w:r w:rsidR="00A00F9A" w:rsidRPr="008F1171">
              <w:t>jednoduché zasklen</w:t>
            </w:r>
            <w:r w:rsidR="001F2732" w:rsidRPr="008F1171">
              <w:t>í</w:t>
            </w:r>
            <w:r w:rsidR="00A00F9A" w:rsidRPr="008F1171">
              <w:t>, čiré</w:t>
            </w:r>
          </w:p>
          <w:p w:rsidR="002B07F0" w:rsidRPr="008F1171" w:rsidRDefault="002B07F0" w:rsidP="00D41B93">
            <w:r w:rsidRPr="008F1171">
              <w:rPr>
                <w:rFonts w:ascii="Calibri" w:hAnsi="Calibri" w:cs="Calibri"/>
              </w:rPr>
              <w:t>Ovládání:</w:t>
            </w:r>
            <w:r w:rsidR="00A00F9A" w:rsidRPr="008F1171">
              <w:rPr>
                <w:rFonts w:ascii="Calibri" w:hAnsi="Calibri" w:cs="Calibri"/>
              </w:rPr>
              <w:t xml:space="preserve"> </w:t>
            </w:r>
            <w:r w:rsidR="001F2732" w:rsidRPr="008F1171">
              <w:t>bez ovládání</w:t>
            </w:r>
          </w:p>
        </w:tc>
        <w:tc>
          <w:tcPr>
            <w:tcW w:w="2552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273EB3" w:rsidRPr="008F1171" w:rsidRDefault="00A04550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74707C" w:rsidRPr="008F1171" w:rsidRDefault="00C13A91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NZ02 013 (standard S1)</w:t>
            </w:r>
          </w:p>
          <w:p w:rsidR="00273EB3" w:rsidRPr="008F1171" w:rsidRDefault="0074707C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>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XZ02 002, XZ02 014)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7C00D0" w:rsidRPr="008F1171">
              <w:rPr>
                <w:rFonts w:cstheme="minorHAnsi"/>
                <w:b/>
                <w:bCs/>
              </w:rPr>
              <w:t>eotevíravé okno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1B4CD7" w:rsidRPr="008F1171">
              <w:rPr>
                <w:rFonts w:ascii="Calibri" w:hAnsi="Calibri" w:cs="Calibri"/>
                <w:lang w:val="en-US"/>
              </w:rPr>
              <w:t>1420x1850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1B4CD7" w:rsidRPr="008F1171">
              <w:rPr>
                <w:rFonts w:ascii="Calibri" w:hAnsi="Calibri" w:cs="Calibri"/>
                <w:lang w:val="en-US"/>
              </w:rPr>
              <w:t xml:space="preserve"> 2.30 Exteriér, 2.22 Exteriér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7C00D0" w:rsidRPr="008F1171" w:rsidRDefault="007C00D0" w:rsidP="007C00D0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7C00D0" w:rsidRPr="008F1171" w:rsidRDefault="007C00D0" w:rsidP="007C00D0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7C00D0" w:rsidRPr="008F1171" w:rsidRDefault="007C00D0" w:rsidP="007C00D0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7C00D0" w:rsidRPr="008F1171" w:rsidRDefault="007C00D0" w:rsidP="007C00D0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B4CD7" w:rsidRPr="008F1171" w:rsidRDefault="002B07F0" w:rsidP="001B4CD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veškeré zasklení do sklenářského tmelu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ocelový překlad, zpětné sestavení nového parapetu z </w:t>
            </w:r>
            <w:r w:rsidRPr="008F1171">
              <w:rPr>
                <w:rFonts w:ascii="Calibri" w:hAnsi="Calibri" w:cs="Calibri"/>
              </w:rPr>
              <w:lastRenderedPageBreak/>
              <w:t>původního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9B3BB9" w:rsidRPr="008F1171" w:rsidRDefault="009B3BB9" w:rsidP="009B3BB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</w:t>
            </w:r>
            <w:r w:rsidR="001B4CD7" w:rsidRPr="008F1171">
              <w:rPr>
                <w:rFonts w:ascii="Calibri" w:hAnsi="Calibri" w:cs="Calibri"/>
              </w:rPr>
              <w:t xml:space="preserve"> původní ocelový rám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</w:t>
            </w:r>
            <w:r w:rsidR="001B4CD7" w:rsidRPr="008F1171">
              <w:rPr>
                <w:rFonts w:ascii="Calibri" w:hAnsi="Calibri" w:cs="Calibri"/>
              </w:rPr>
              <w:t xml:space="preserve"> jednoduché zasklení, čiré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</w:rPr>
              <w:t>Ovládání:</w:t>
            </w:r>
            <w:r w:rsidR="001E2BC4" w:rsidRPr="008F1171">
              <w:rPr>
                <w:rFonts w:ascii="Calibri" w:hAnsi="Calibri" w:cs="Calibri"/>
              </w:rPr>
              <w:t xml:space="preserve"> neotvíravé pevné křídlo</w:t>
            </w:r>
          </w:p>
        </w:tc>
        <w:tc>
          <w:tcPr>
            <w:tcW w:w="2552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C13A91" w:rsidRPr="008F1171" w:rsidRDefault="00C13A91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F416F3" w:rsidRPr="008F1171" w:rsidRDefault="00022E04" w:rsidP="00022E0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NZ02 014 (standard S7R)</w:t>
            </w:r>
          </w:p>
          <w:p w:rsidR="00F416F3" w:rsidRPr="008F1171" w:rsidRDefault="00F416F3" w:rsidP="007C00D0">
            <w:pPr>
              <w:spacing w:line="276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, 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XZ02 002, XZ02 014, XZ02 024)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automaticky otevíravé</w:t>
            </w:r>
            <w:r w:rsidR="0074707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A033A9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vnější </w:t>
            </w:r>
            <w:r w:rsidR="0074707C" w:rsidRPr="008F1171">
              <w:rPr>
                <w:rFonts w:eastAsia="Times New Roman" w:cstheme="minorHAnsi"/>
                <w:b/>
                <w:bCs/>
                <w:lang w:eastAsia="cs-CZ"/>
              </w:rPr>
              <w:t>okno</w:t>
            </w:r>
          </w:p>
          <w:p w:rsidR="00F416F3" w:rsidRPr="008F1171" w:rsidRDefault="00F416F3" w:rsidP="007C00D0">
            <w:pPr>
              <w:spacing w:line="276" w:lineRule="auto"/>
              <w:rPr>
                <w:rFonts w:eastAsia="Times New Roman" w:cstheme="minorHAnsi"/>
                <w:b/>
                <w:bCs/>
                <w:lang w:eastAsia="cs-CZ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Rozměr: </w:t>
            </w:r>
            <w:r w:rsidR="001E2BC4" w:rsidRPr="008F1171">
              <w:rPr>
                <w:rFonts w:ascii="Calibri" w:hAnsi="Calibri" w:cs="Calibri"/>
              </w:rPr>
              <w:t>1420x1850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</w:t>
            </w:r>
            <w:r w:rsidR="001E2BC4" w:rsidRPr="008F1171">
              <w:rPr>
                <w:rFonts w:ascii="Calibri" w:hAnsi="Calibri" w:cs="Calibri"/>
              </w:rPr>
              <w:t>: 2.04 Knihovna, 2.21 Vstupní hala s výstavním prostorem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F94B5A" w:rsidRPr="008F1171" w:rsidRDefault="00F94B5A" w:rsidP="00F94B5A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F94B5A" w:rsidRPr="008F1171" w:rsidRDefault="00F94B5A" w:rsidP="00F94B5A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E1012D" w:rsidRPr="008F1171" w:rsidRDefault="00F94B5A" w:rsidP="00E1012D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</w:t>
            </w:r>
            <w:r w:rsidR="009B3BB9" w:rsidRPr="008F1171">
              <w:rPr>
                <w:rFonts w:eastAsia="Times New Roman" w:cstheme="minorHAnsi"/>
                <w:lang w:eastAsia="cs-CZ"/>
              </w:rPr>
              <w:t> 2-</w:t>
            </w:r>
            <w:r w:rsidRPr="008F1171">
              <w:rPr>
                <w:rFonts w:eastAsia="Times New Roman" w:cstheme="minorHAnsi"/>
                <w:lang w:eastAsia="cs-CZ"/>
              </w:rPr>
              <w:t>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E1012D" w:rsidRPr="008F1171">
              <w:rPr>
                <w:rFonts w:cstheme="minorHAnsi"/>
              </w:rPr>
              <w:t>,</w:t>
            </w:r>
          </w:p>
          <w:p w:rsidR="00F94B5A" w:rsidRPr="008F1171" w:rsidRDefault="00E1012D" w:rsidP="00E1012D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(1x motor)</w:t>
            </w:r>
          </w:p>
          <w:p w:rsidR="00F94B5A" w:rsidRPr="008F1171" w:rsidRDefault="00F94B5A" w:rsidP="00F94B5A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532A78" w:rsidRPr="008F1171" w:rsidRDefault="0006632F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532A78" w:rsidRPr="008F1171">
              <w:rPr>
                <w:rFonts w:ascii="Calibri" w:hAnsi="Calibri" w:cs="Calibri"/>
              </w:rPr>
              <w:t>Meziokenní automatická screen roleta bubnová se skrytým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06632F" w:rsidRPr="008F1171" w:rsidRDefault="0006632F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06632F" w:rsidRPr="008F1171" w:rsidRDefault="0006632F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532A78" w:rsidRPr="008F1171" w:rsidRDefault="0006632F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06632F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06632F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odstín dle autorského dozoru</w:t>
            </w:r>
          </w:p>
          <w:p w:rsidR="0006632F" w:rsidRPr="008F1171" w:rsidRDefault="0006632F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06632F" w:rsidRPr="008F1171" w:rsidRDefault="0006632F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0E39BC" w:rsidRPr="008F1171" w:rsidRDefault="000E39BC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06632F" w:rsidRPr="008F1171" w:rsidRDefault="0006632F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7C594F" w:rsidRPr="008F1171" w:rsidRDefault="00532A78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06632F" w:rsidRPr="008F1171">
              <w:rPr>
                <w:rFonts w:ascii="Calibri" w:hAnsi="Calibri" w:cs="Calibri"/>
              </w:rPr>
              <w:t xml:space="preserve">Nové ocelové okno s rámem s přerušeným tep. </w:t>
            </w:r>
            <w:proofErr w:type="gramStart"/>
            <w:r w:rsidR="0006632F" w:rsidRPr="008F1171">
              <w:rPr>
                <w:rFonts w:ascii="Calibri" w:hAnsi="Calibri" w:cs="Calibri"/>
              </w:rPr>
              <w:t>mostem</w:t>
            </w:r>
            <w:proofErr w:type="gramEnd"/>
            <w:r w:rsidR="0006632F"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06632F" w:rsidRPr="008F1171" w:rsidRDefault="0006632F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06632F" w:rsidRPr="008F1171" w:rsidRDefault="0006632F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06632F" w:rsidRPr="008F1171" w:rsidRDefault="0006632F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06632F" w:rsidRPr="008F1171" w:rsidRDefault="00532A78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06632F" w:rsidRPr="008F1171">
              <w:rPr>
                <w:rFonts w:ascii="Calibri" w:hAnsi="Calibri" w:cs="Calibri"/>
              </w:rPr>
              <w:t>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06632F" w:rsidRPr="008F1171" w:rsidRDefault="0006632F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06632F" w:rsidRPr="008F1171" w:rsidRDefault="0006632F" w:rsidP="000663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532A78" w:rsidRPr="008F1171" w:rsidRDefault="00532A78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0D79B4">
            <w:r w:rsidRPr="008F1171">
              <w:rPr>
                <w:rFonts w:ascii="Calibri" w:hAnsi="Calibri" w:cs="Calibri"/>
              </w:rPr>
              <w:t>Materiál:</w:t>
            </w:r>
            <w:r w:rsidR="001E2BC4" w:rsidRPr="008F1171">
              <w:rPr>
                <w:rFonts w:ascii="Calibri" w:hAnsi="Calibri" w:cs="Calibri"/>
              </w:rPr>
              <w:t xml:space="preserve"> </w:t>
            </w:r>
            <w:r w:rsidR="000D79B4" w:rsidRPr="008F1171">
              <w:t>původní ocelový rám; ocelový rám s přerušeným tepelným mostem</w:t>
            </w:r>
          </w:p>
          <w:p w:rsidR="002B07F0" w:rsidRPr="008F1171" w:rsidRDefault="002B07F0" w:rsidP="000D79B4">
            <w:r w:rsidRPr="008F1171">
              <w:rPr>
                <w:rFonts w:ascii="Calibri" w:hAnsi="Calibri" w:cs="Calibri"/>
              </w:rPr>
              <w:t>Zasklení:</w:t>
            </w:r>
            <w:r w:rsidR="001E2BC4" w:rsidRPr="008F1171">
              <w:rPr>
                <w:rFonts w:ascii="Calibri" w:hAnsi="Calibri" w:cs="Calibri"/>
              </w:rPr>
              <w:t xml:space="preserve"> </w:t>
            </w:r>
            <w:r w:rsidR="000D79B4" w:rsidRPr="008F1171">
              <w:t>jednoduché zasklené, čiré; tepelně izolační zasklení</w:t>
            </w:r>
          </w:p>
          <w:p w:rsidR="001C4629" w:rsidRPr="008F1171" w:rsidRDefault="002B07F0" w:rsidP="001E2BC4">
            <w:r w:rsidRPr="008F1171">
              <w:rPr>
                <w:rFonts w:ascii="Calibri" w:hAnsi="Calibri" w:cs="Calibri"/>
                <w:lang w:val="en-US"/>
              </w:rPr>
              <w:t>Ovládání:</w:t>
            </w:r>
            <w:r w:rsidR="001E2BC4" w:rsidRPr="008F1171">
              <w:rPr>
                <w:rFonts w:ascii="Calibri" w:hAnsi="Calibri" w:cs="Calibri"/>
                <w:lang w:val="en-US"/>
              </w:rPr>
              <w:t xml:space="preserve"> </w:t>
            </w:r>
            <w:r w:rsidR="001E2BC4" w:rsidRPr="008F1171">
              <w:t>automatické dle MAR</w:t>
            </w:r>
          </w:p>
        </w:tc>
        <w:tc>
          <w:tcPr>
            <w:tcW w:w="2552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C13A91" w:rsidRPr="008F1171" w:rsidRDefault="00C13A91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6</w:t>
            </w:r>
          </w:p>
        </w:tc>
      </w:tr>
      <w:tr w:rsidR="00454D43" w:rsidRPr="008F1171" w:rsidTr="007078A7">
        <w:tc>
          <w:tcPr>
            <w:tcW w:w="1271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454D43" w:rsidRPr="008F1171" w:rsidRDefault="00155D2A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</w:t>
            </w:r>
            <w:r w:rsidR="00A033A9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015</w:t>
            </w:r>
            <w:r w:rsidR="00A033A9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S9)</w:t>
            </w:r>
          </w:p>
          <w:p w:rsidR="00155D2A" w:rsidRPr="008F1171" w:rsidRDefault="00A033A9" w:rsidP="00454D4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XZ02 019)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na m</w:t>
            </w:r>
            <w:r w:rsidR="00F94B5A" w:rsidRPr="008F1171">
              <w:rPr>
                <w:rFonts w:eastAsia="Times New Roman" w:cstheme="minorHAnsi"/>
                <w:b/>
                <w:bCs/>
                <w:lang w:eastAsia="cs-CZ"/>
              </w:rPr>
              <w:t>anuálně otevíravé okno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0D79B4" w:rsidRPr="008F1171">
              <w:rPr>
                <w:rFonts w:ascii="Calibri" w:hAnsi="Calibri" w:cs="Calibri"/>
                <w:lang w:val="en-US"/>
              </w:rPr>
              <w:t>1970x1130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0D79B4" w:rsidRPr="008F1171">
              <w:rPr>
                <w:rFonts w:ascii="Calibri" w:hAnsi="Calibri" w:cs="Calibri"/>
                <w:lang w:val="en-US"/>
              </w:rPr>
              <w:t xml:space="preserve"> 2.37 Sklad obalů, mobiliáře apod., 2.38 Sklad </w:t>
            </w:r>
            <w:r w:rsidR="000D79B4" w:rsidRPr="008F1171">
              <w:rPr>
                <w:rFonts w:ascii="Calibri" w:hAnsi="Calibri" w:cs="Calibri"/>
                <w:lang w:val="en-US"/>
              </w:rPr>
              <w:lastRenderedPageBreak/>
              <w:t>obalů, mobiliáře apod., 2.39 Rezerva pro dostavbu galerie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F94B5A" w:rsidRPr="008F1171" w:rsidRDefault="00F94B5A" w:rsidP="00F94B5A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původní okno se základní nutnou repasí a doplněním zasklení</w:t>
            </w:r>
          </w:p>
          <w:p w:rsidR="00F94B5A" w:rsidRPr="008F1171" w:rsidRDefault="00F94B5A" w:rsidP="00F94B5A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původní okno, výměna zkorodovaných částí rámu, doplnění zasklení, zajištění oken proti samovolnému otevření, zasklení čiré s použitím maxima původního zasklení, veš</w:t>
            </w:r>
            <w:r w:rsidR="00A62E1B" w:rsidRPr="008F1171">
              <w:rPr>
                <w:rFonts w:ascii="Calibri" w:hAnsi="Calibri" w:cs="Calibri"/>
              </w:rPr>
              <w:t>ker</w:t>
            </w:r>
            <w:r w:rsidRPr="008F1171">
              <w:rPr>
                <w:rFonts w:ascii="Calibri" w:hAnsi="Calibri" w:cs="Calibri"/>
              </w:rPr>
              <w:t>é zasklení do sklenářského tmelu</w:t>
            </w:r>
          </w:p>
          <w:p w:rsidR="00A62E1B" w:rsidRPr="008F1171" w:rsidRDefault="00A62E1B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Obroušení a nový </w:t>
            </w:r>
            <w:proofErr w:type="gramStart"/>
            <w:r w:rsidRPr="008F1171">
              <w:rPr>
                <w:rFonts w:ascii="Calibri" w:hAnsi="Calibri" w:cs="Calibri"/>
              </w:rPr>
              <w:t>antikorozní  nátěr</w:t>
            </w:r>
            <w:proofErr w:type="gramEnd"/>
          </w:p>
          <w:p w:rsidR="00A62E1B" w:rsidRPr="008F1171" w:rsidRDefault="00A62E1B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0D79B4" w:rsidRPr="008F1171" w:rsidRDefault="000D79B4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</w:t>
            </w:r>
            <w:r w:rsidR="000D79B4" w:rsidRPr="008F1171">
              <w:rPr>
                <w:rFonts w:ascii="Calibri" w:hAnsi="Calibri" w:cs="Calibri"/>
              </w:rPr>
              <w:t xml:space="preserve"> původní ocelový rám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</w:t>
            </w:r>
            <w:r w:rsidR="000D79B4" w:rsidRPr="008F1171">
              <w:rPr>
                <w:rFonts w:ascii="Calibri" w:hAnsi="Calibri" w:cs="Calibri"/>
              </w:rPr>
              <w:t xml:space="preserve"> jednoduché zasklení, čiré</w:t>
            </w:r>
          </w:p>
          <w:p w:rsidR="002B07F0" w:rsidRPr="008F1171" w:rsidRDefault="002B07F0" w:rsidP="002B07F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</w:t>
            </w:r>
            <w:r w:rsidR="000D79B4" w:rsidRPr="008F1171">
              <w:rPr>
                <w:rFonts w:ascii="Calibri" w:hAnsi="Calibri" w:cs="Calibri"/>
                <w:lang w:val="en-US"/>
              </w:rPr>
              <w:t xml:space="preserve"> mechanické ruční</w:t>
            </w:r>
          </w:p>
        </w:tc>
        <w:tc>
          <w:tcPr>
            <w:tcW w:w="2552" w:type="dxa"/>
          </w:tcPr>
          <w:p w:rsidR="00454D43" w:rsidRPr="008F1171" w:rsidRDefault="00454D43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155D2A" w:rsidRPr="008F1171" w:rsidRDefault="00155D2A" w:rsidP="0045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9</w:t>
            </w:r>
          </w:p>
        </w:tc>
      </w:tr>
    </w:tbl>
    <w:p w:rsidR="000D79B4" w:rsidRPr="008F1171" w:rsidRDefault="000D79B4" w:rsidP="000D79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lang w:val="en-US"/>
        </w:rPr>
      </w:pPr>
    </w:p>
    <w:p w:rsidR="000D79B4" w:rsidRPr="008F1171" w:rsidRDefault="000D79B4" w:rsidP="000D79B4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ab/>
        <w:t>3.NP</w:t>
      </w:r>
      <w:r w:rsidRPr="008F1171">
        <w:rPr>
          <w:rFonts w:ascii="Calibri" w:hAnsi="Calibri" w:cs="Calibri"/>
          <w:b/>
          <w:bCs/>
          <w:lang w:val="en-US"/>
        </w:rPr>
        <w:tab/>
        <w:t>Popis prvku:</w:t>
      </w:r>
      <w:r w:rsidRPr="008F1171">
        <w:rPr>
          <w:rFonts w:ascii="Calibri" w:hAnsi="Calibri" w:cs="Calibri"/>
          <w:b/>
          <w:bCs/>
          <w:lang w:val="en-US"/>
        </w:rPr>
        <w:tab/>
        <w:t>Počet:</w:t>
      </w:r>
    </w:p>
    <w:tbl>
      <w:tblPr>
        <w:tblStyle w:val="Mkatabulky"/>
        <w:tblW w:w="9493" w:type="dxa"/>
        <w:tblLook w:val="04A0"/>
      </w:tblPr>
      <w:tblGrid>
        <w:gridCol w:w="1271"/>
        <w:gridCol w:w="5670"/>
        <w:gridCol w:w="2552"/>
      </w:tblGrid>
      <w:tr w:rsidR="000D79B4" w:rsidRPr="008F1171" w:rsidTr="00CE5178">
        <w:tc>
          <w:tcPr>
            <w:tcW w:w="1271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NZ03 001 (standard S1)</w:t>
            </w:r>
          </w:p>
          <w:p w:rsidR="000D79B4" w:rsidRPr="008F1171" w:rsidRDefault="00A60E17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 xml:space="preserve">Repase původního okna (XZ03 047)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0D79B4" w:rsidRPr="008F1171">
              <w:rPr>
                <w:rFonts w:cstheme="minorHAnsi"/>
                <w:b/>
                <w:bCs/>
              </w:rPr>
              <w:t>eotvíravé původní okno</w:t>
            </w:r>
          </w:p>
          <w:p w:rsidR="000D79B4" w:rsidRPr="008F1171" w:rsidRDefault="000D79B4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1420x1</w:t>
            </w:r>
            <w:r w:rsidR="006A1CD8" w:rsidRPr="008F1171">
              <w:rPr>
                <w:rFonts w:ascii="Calibri" w:hAnsi="Calibri" w:cs="Calibri"/>
                <w:lang w:val="en-US"/>
              </w:rPr>
              <w:t>90</w:t>
            </w:r>
            <w:r w:rsidRPr="008F1171">
              <w:rPr>
                <w:rFonts w:ascii="Calibri" w:hAnsi="Calibri" w:cs="Calibri"/>
                <w:lang w:val="en-US"/>
              </w:rPr>
              <w:t>0</w:t>
            </w:r>
          </w:p>
          <w:p w:rsidR="000D79B4" w:rsidRPr="008F1171" w:rsidRDefault="000D79B4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</w:t>
            </w:r>
            <w:r w:rsidR="006A1CD8" w:rsidRPr="008F1171">
              <w:rPr>
                <w:rFonts w:ascii="Calibri" w:hAnsi="Calibri" w:cs="Calibri"/>
                <w:lang w:val="en-US"/>
              </w:rPr>
              <w:t>3</w:t>
            </w:r>
            <w:r w:rsidRPr="008F1171">
              <w:rPr>
                <w:rFonts w:ascii="Calibri" w:hAnsi="Calibri" w:cs="Calibri"/>
                <w:lang w:val="en-US"/>
              </w:rPr>
              <w:t>.01 Výtah osobní</w:t>
            </w:r>
          </w:p>
          <w:p w:rsidR="000D79B4" w:rsidRPr="008F1171" w:rsidRDefault="000D79B4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0D79B4" w:rsidRPr="008F1171" w:rsidRDefault="000D79B4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0D79B4" w:rsidRPr="008F1171" w:rsidRDefault="000D79B4" w:rsidP="00CE5178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0D79B4" w:rsidRPr="008F1171" w:rsidRDefault="000D79B4" w:rsidP="00CE5178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0D79B4" w:rsidRPr="008F1171" w:rsidRDefault="000D79B4" w:rsidP="00CE5178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0D79B4" w:rsidRPr="008F1171" w:rsidRDefault="000D79B4" w:rsidP="00CE5178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0D79B4" w:rsidRPr="008F1171" w:rsidRDefault="000D79B4" w:rsidP="00CE5178">
            <w:pPr>
              <w:rPr>
                <w:rFonts w:cstheme="minorHAnsi"/>
                <w:shd w:val="clear" w:color="auto" w:fill="FFFFFF"/>
              </w:rPr>
            </w:pPr>
          </w:p>
          <w:p w:rsidR="000D79B4" w:rsidRPr="008F1171" w:rsidRDefault="000D79B4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oknaRepasované a přeformátované atypické původní ocelové okno jednoduché s jedním ventilačním křídlem, přeformátované na okno jednoduché 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0D79B4" w:rsidRPr="008F1171" w:rsidRDefault="000D79B4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0D79B4" w:rsidRPr="008F1171" w:rsidRDefault="000D79B4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0D79B4" w:rsidRPr="008F1171" w:rsidRDefault="000D79B4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0D79B4" w:rsidRPr="008F1171" w:rsidRDefault="000D79B4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neotvíravé pevné křídlo</w:t>
            </w:r>
          </w:p>
        </w:tc>
        <w:tc>
          <w:tcPr>
            <w:tcW w:w="2552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0D79B4" w:rsidRPr="008F1171" w:rsidTr="00CE5178">
        <w:tc>
          <w:tcPr>
            <w:tcW w:w="1271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0D79B4" w:rsidRPr="008F1171" w:rsidRDefault="00234E56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NZ03 002 (standard S1)</w:t>
            </w:r>
          </w:p>
          <w:p w:rsidR="00234E56" w:rsidRPr="008F1171" w:rsidRDefault="00794FC8" w:rsidP="00234E5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>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XZ01 002</w:t>
            </w:r>
            <w:r w:rsidRPr="008F1171">
              <w:rPr>
                <w:rFonts w:cstheme="minorHAnsi"/>
                <w:b/>
                <w:bCs/>
              </w:rPr>
              <w:t xml:space="preserve">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234E56" w:rsidRPr="008F1171">
              <w:rPr>
                <w:rFonts w:cstheme="minorHAnsi"/>
                <w:b/>
                <w:bCs/>
              </w:rPr>
              <w:t>eotvíravé původní okno</w:t>
            </w:r>
          </w:p>
          <w:p w:rsidR="00234E56" w:rsidRPr="008F1171" w:rsidRDefault="00234E56" w:rsidP="00234E5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1420x1</w:t>
            </w:r>
            <w:r w:rsidR="006A1CD8" w:rsidRPr="008F1171">
              <w:rPr>
                <w:rFonts w:ascii="Calibri" w:hAnsi="Calibri" w:cs="Calibri"/>
                <w:lang w:val="en-US"/>
              </w:rPr>
              <w:t>900</w:t>
            </w:r>
          </w:p>
          <w:p w:rsidR="00234E56" w:rsidRPr="008F1171" w:rsidRDefault="00234E56" w:rsidP="00234E5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</w:t>
            </w:r>
            <w:r w:rsidR="006A1CD8" w:rsidRPr="008F1171">
              <w:rPr>
                <w:rFonts w:ascii="Calibri" w:hAnsi="Calibri" w:cs="Calibri"/>
                <w:lang w:val="en-US"/>
              </w:rPr>
              <w:t>3</w:t>
            </w:r>
            <w:r w:rsidRPr="008F1171">
              <w:rPr>
                <w:rFonts w:ascii="Calibri" w:hAnsi="Calibri" w:cs="Calibri"/>
                <w:lang w:val="en-US"/>
              </w:rPr>
              <w:t>.0</w:t>
            </w:r>
            <w:r w:rsidR="006A1CD8" w:rsidRPr="008F1171">
              <w:rPr>
                <w:rFonts w:ascii="Calibri" w:hAnsi="Calibri" w:cs="Calibri"/>
                <w:lang w:val="en-US"/>
              </w:rPr>
              <w:t>2</w:t>
            </w:r>
            <w:r w:rsidRPr="008F1171">
              <w:rPr>
                <w:rFonts w:ascii="Calibri" w:hAnsi="Calibri" w:cs="Calibri"/>
                <w:lang w:val="en-US"/>
              </w:rPr>
              <w:t xml:space="preserve"> Výtah osobní</w:t>
            </w:r>
          </w:p>
          <w:p w:rsidR="00234E56" w:rsidRPr="008F1171" w:rsidRDefault="00234E56" w:rsidP="00234E5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34E56" w:rsidRPr="008F1171" w:rsidRDefault="00234E56" w:rsidP="00234E5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234E56" w:rsidRPr="008F1171" w:rsidRDefault="00234E56" w:rsidP="00234E56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234E56" w:rsidRPr="008F1171" w:rsidRDefault="00234E56" w:rsidP="00234E56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234E56" w:rsidRPr="008F1171" w:rsidRDefault="00234E56" w:rsidP="00234E56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234E56" w:rsidRPr="008F1171" w:rsidRDefault="00234E56" w:rsidP="00234E56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234E56" w:rsidRPr="008F1171" w:rsidRDefault="00234E56" w:rsidP="00234E56">
            <w:pPr>
              <w:rPr>
                <w:rFonts w:cstheme="minorHAnsi"/>
                <w:shd w:val="clear" w:color="auto" w:fill="FFFFFF"/>
              </w:rPr>
            </w:pPr>
          </w:p>
          <w:p w:rsidR="00234E56" w:rsidRPr="008F1171" w:rsidRDefault="00234E56" w:rsidP="00234E5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oknaRepasované a přeformátované atypické původní ocelové okno jednoduché s jedním ventilačním křídlem, přeformátované na okno jednoduché 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234E56" w:rsidRPr="008F1171" w:rsidRDefault="00234E56" w:rsidP="00234E5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34E56" w:rsidRPr="008F1171" w:rsidRDefault="00234E56" w:rsidP="00234E5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234E56" w:rsidRPr="008F1171" w:rsidRDefault="00234E56" w:rsidP="00234E5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234E56" w:rsidRPr="008F1171" w:rsidRDefault="00234E56" w:rsidP="00234E5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neotvíravé pevné křídlo</w:t>
            </w:r>
          </w:p>
        </w:tc>
        <w:tc>
          <w:tcPr>
            <w:tcW w:w="2552" w:type="dxa"/>
          </w:tcPr>
          <w:p w:rsidR="00B9729E" w:rsidRPr="008F1171" w:rsidRDefault="00B9729E" w:rsidP="00B9729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0D79B4" w:rsidRPr="008F1171" w:rsidTr="000D79B4">
        <w:tc>
          <w:tcPr>
            <w:tcW w:w="1271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6A1CD8" w:rsidRPr="008F1171" w:rsidRDefault="006A1CD8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</w:t>
            </w:r>
            <w:r w:rsidR="00794FC8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003</w:t>
            </w:r>
            <w:r w:rsidR="00794FC8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822E66" w:rsidRPr="008F1171">
              <w:rPr>
                <w:rFonts w:ascii="Calibri" w:hAnsi="Calibri" w:cs="Calibri"/>
                <w:b/>
                <w:bCs/>
                <w:lang w:val="en-US"/>
              </w:rPr>
              <w:t>(standard S12)</w:t>
            </w:r>
          </w:p>
          <w:p w:rsidR="006A1CD8" w:rsidRPr="008F1171" w:rsidRDefault="006A1CD8" w:rsidP="006A1CD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otvor, </w:t>
            </w:r>
            <w:r w:rsidR="00794FC8"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(</w:t>
            </w:r>
            <w:r w:rsidR="00794FC8" w:rsidRPr="008F1171">
              <w:rPr>
                <w:rFonts w:ascii="Calibri" w:hAnsi="Calibri" w:cs="Calibri"/>
                <w:b/>
                <w:bCs/>
                <w:lang w:val="en-US"/>
              </w:rPr>
              <w:t xml:space="preserve">XZ03 003, XZ01 002, XZ03 073, XZ03 002, XZ03 003b)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794FC8" w:rsidRPr="008F1171">
              <w:rPr>
                <w:rFonts w:ascii="Calibri" w:hAnsi="Calibri" w:cs="Calibri"/>
                <w:b/>
                <w:bCs/>
                <w:lang w:val="en-US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</w:t>
            </w:r>
          </w:p>
          <w:p w:rsidR="006A1CD8" w:rsidRPr="008F1171" w:rsidRDefault="006A1CD8" w:rsidP="006A1C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1420x1900</w:t>
            </w:r>
          </w:p>
          <w:p w:rsidR="006A1CD8" w:rsidRPr="008F1171" w:rsidRDefault="006A1CD8" w:rsidP="006A1C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3.19 Výstavní sál</w:t>
            </w:r>
          </w:p>
          <w:p w:rsidR="006A1CD8" w:rsidRPr="008F1171" w:rsidRDefault="006A1CD8" w:rsidP="006A1C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6A1CD8" w:rsidRPr="008F1171" w:rsidRDefault="006A1CD8" w:rsidP="006A1C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6A1CD8" w:rsidRPr="008F1171" w:rsidRDefault="006A1CD8" w:rsidP="006A1CD8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 se smaltovanou úpravou z interiéru, umístěno u depozitářů, okno s trvalou ventilací</w:t>
            </w:r>
          </w:p>
          <w:p w:rsidR="006A1CD8" w:rsidRPr="008F1171" w:rsidRDefault="006A1CD8" w:rsidP="006A1CD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zazděný otvor s původní okenní výplní</w:t>
            </w:r>
          </w:p>
          <w:p w:rsidR="006A1CD8" w:rsidRPr="008F1171" w:rsidRDefault="006A1CD8" w:rsidP="006A1CD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6A1CD8" w:rsidRPr="008F1171" w:rsidRDefault="006A1CD8" w:rsidP="006A1C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6A1CD8" w:rsidRPr="008F1171" w:rsidRDefault="006A1CD8" w:rsidP="006A1C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 2,85m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 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výjmutí a výměna zkorodovaných částí profilů rámu za kopie,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6A1CD8" w:rsidRPr="008F1171" w:rsidRDefault="006A1CD8" w:rsidP="006A1CD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6A1CD8" w:rsidRPr="008F1171" w:rsidRDefault="006A1CD8" w:rsidP="006A1CD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6A1CD8" w:rsidRPr="008F1171" w:rsidRDefault="006A1CD8" w:rsidP="006A1CD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Zasklení: jednoduché zasklení, </w:t>
            </w:r>
            <w:r w:rsidRPr="008F1171">
              <w:t>z vnitřní strany neprůhledně smaltované</w:t>
            </w:r>
          </w:p>
          <w:p w:rsidR="006A1CD8" w:rsidRPr="008F1171" w:rsidRDefault="006A1CD8" w:rsidP="006A1CD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neotvíravé pevné křídlo</w:t>
            </w:r>
          </w:p>
        </w:tc>
        <w:tc>
          <w:tcPr>
            <w:tcW w:w="2552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B9729E" w:rsidRPr="008F1171" w:rsidRDefault="00B9729E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5</w:t>
            </w:r>
          </w:p>
        </w:tc>
      </w:tr>
      <w:tr w:rsidR="000D79B4" w:rsidRPr="008F1171" w:rsidTr="000D79B4">
        <w:tc>
          <w:tcPr>
            <w:tcW w:w="1271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0D79B4" w:rsidRPr="008F1171" w:rsidRDefault="00822E66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NZ03 004 (standard S7R)</w:t>
            </w:r>
          </w:p>
          <w:p w:rsidR="00822E66" w:rsidRPr="008F1171" w:rsidRDefault="00822E66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</w:t>
            </w:r>
            <w:r w:rsidR="00794FC8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(XZ03 045, XZ03 007)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794FC8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vnější okno</w:t>
            </w:r>
          </w:p>
          <w:p w:rsidR="00822E66" w:rsidRPr="008F1171" w:rsidRDefault="00822E66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1420x1900</w:t>
            </w:r>
          </w:p>
          <w:p w:rsidR="00822E66" w:rsidRPr="008F1171" w:rsidRDefault="00822E66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3.21 Restaurátorské pracoviště</w:t>
            </w:r>
          </w:p>
          <w:p w:rsidR="00822E66" w:rsidRPr="008F1171" w:rsidRDefault="00822E66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822E66" w:rsidRPr="008F1171" w:rsidRDefault="00822E66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822E66" w:rsidRPr="008F1171" w:rsidRDefault="00822E66" w:rsidP="00822E66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822E66" w:rsidRPr="008F1171" w:rsidRDefault="00822E66" w:rsidP="00822E6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E1012D" w:rsidRPr="008F1171" w:rsidRDefault="00822E66" w:rsidP="00E1012D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E1012D" w:rsidRPr="008F1171">
              <w:rPr>
                <w:rFonts w:cstheme="minorHAnsi"/>
              </w:rPr>
              <w:t>,</w:t>
            </w:r>
          </w:p>
          <w:p w:rsidR="00822E66" w:rsidRPr="008F1171" w:rsidRDefault="00E1012D" w:rsidP="00E1012D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(1x motor)</w:t>
            </w:r>
          </w:p>
          <w:p w:rsidR="00822E66" w:rsidRPr="008F1171" w:rsidRDefault="00822E66" w:rsidP="00822E6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lastRenderedPageBreak/>
              <w:t>+ zachování architektonické kvality fasády</w:t>
            </w:r>
          </w:p>
          <w:p w:rsidR="00822E66" w:rsidRPr="008F1171" w:rsidRDefault="00822E66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822E66" w:rsidRPr="008F1171" w:rsidRDefault="00822E66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0E39BC" w:rsidRPr="008F1171" w:rsidRDefault="000E39BC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0E39BC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  <w:r w:rsidR="000E39BC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7C594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Stěrková hydroizolace meziokenního prostoru, vytažená na boční stěny, pod mřížku proti hmyzu a na rám okna pod odvodňovací dutinu</w:t>
            </w:r>
          </w:p>
          <w:p w:rsidR="00822E66" w:rsidRPr="008F1171" w:rsidRDefault="00822E66" w:rsidP="00822E6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B9729E" w:rsidRPr="008F1171" w:rsidRDefault="00B9729E" w:rsidP="00B9729E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B9729E" w:rsidRPr="008F1171" w:rsidRDefault="00B9729E" w:rsidP="00B9729E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822E66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B9729E" w:rsidRPr="008F1171" w:rsidRDefault="00B9729E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0D79B4" w:rsidRPr="008F1171" w:rsidTr="000D79B4">
        <w:tc>
          <w:tcPr>
            <w:tcW w:w="1271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NZ03 005 (standard S21)</w:t>
            </w: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>Ponechané luxferové okno</w:t>
            </w: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1090x1560</w:t>
            </w: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3.24 Schodiště</w:t>
            </w: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B9729E" w:rsidRPr="008F1171" w:rsidRDefault="00B9729E" w:rsidP="00B9729E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luxferová výplň oken na severním schodišti</w:t>
            </w:r>
          </w:p>
          <w:p w:rsidR="00B9729E" w:rsidRPr="008F1171" w:rsidRDefault="00B9729E" w:rsidP="00B9729E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zachována současná výplň oken, očištění skleněných tvárnic</w:t>
            </w: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čištění, doplnění spar</w:t>
            </w: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luxfery</w:t>
            </w: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Zasklení: luxfery</w:t>
            </w:r>
          </w:p>
          <w:p w:rsidR="000D79B4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neotevíravé</w:t>
            </w:r>
          </w:p>
        </w:tc>
        <w:tc>
          <w:tcPr>
            <w:tcW w:w="2552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A04550" w:rsidRPr="008F1171" w:rsidRDefault="00A04550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0D79B4" w:rsidRPr="008F1171" w:rsidTr="000D79B4">
        <w:tc>
          <w:tcPr>
            <w:tcW w:w="1271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NZ03 006 JIŽ </w:t>
            </w:r>
            <w:r w:rsidR="001F2732" w:rsidRPr="008F1171">
              <w:rPr>
                <w:rFonts w:ascii="Calibri" w:hAnsi="Calibri" w:cs="Calibri"/>
                <w:b/>
                <w:bCs/>
                <w:lang w:val="en-US"/>
              </w:rPr>
              <w:t xml:space="preserve">OBSAŽENO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V 2NP</w:t>
            </w: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NZ02 007 (standard S</w:t>
            </w:r>
            <w:r w:rsidR="007A6C3F"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  <w:p w:rsidR="00B9729E" w:rsidRPr="008F1171" w:rsidRDefault="00794FC8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Repase původního okna (XZ02 035)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na au</w:t>
            </w:r>
            <w:r w:rsidR="007A6C3F" w:rsidRPr="008F1171">
              <w:rPr>
                <w:rFonts w:ascii="Calibri" w:hAnsi="Calibri" w:cs="Calibri"/>
                <w:b/>
                <w:bCs/>
                <w:lang w:val="en-US"/>
              </w:rPr>
              <w:t xml:space="preserve">tomaticky </w:t>
            </w:r>
            <w:r w:rsidR="00B9729E" w:rsidRPr="008F1171">
              <w:rPr>
                <w:rFonts w:cstheme="minorHAnsi"/>
                <w:b/>
                <w:bCs/>
              </w:rPr>
              <w:t>otevíravé okno</w:t>
            </w:r>
          </w:p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1620x9270</w:t>
            </w:r>
          </w:p>
          <w:p w:rsidR="000D79B4" w:rsidRPr="008F1171" w:rsidRDefault="00B9729E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2.33 Schodiště, 3.24 Schodiště, 4.24 Schodiště</w:t>
            </w:r>
          </w:p>
        </w:tc>
        <w:tc>
          <w:tcPr>
            <w:tcW w:w="2552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A04550" w:rsidRPr="008F1171" w:rsidRDefault="00A04550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/</w:t>
            </w:r>
          </w:p>
        </w:tc>
      </w:tr>
      <w:tr w:rsidR="000D79B4" w:rsidRPr="008F1171" w:rsidTr="000D79B4">
        <w:tc>
          <w:tcPr>
            <w:tcW w:w="1271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B9729E" w:rsidRPr="008F1171" w:rsidRDefault="00B9729E" w:rsidP="00CE517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NZ03 007 (standard S1)</w:t>
            </w:r>
          </w:p>
          <w:p w:rsidR="00B9729E" w:rsidRPr="008F1171" w:rsidRDefault="00794FC8" w:rsidP="00CE517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F1171">
              <w:rPr>
                <w:rFonts w:cstheme="minorHAnsi"/>
                <w:b/>
                <w:bCs/>
              </w:rPr>
              <w:t xml:space="preserve">Repase původního okna (XZ03 019)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3133DB" w:rsidRPr="008F1171">
              <w:rPr>
                <w:rFonts w:cstheme="minorHAnsi"/>
                <w:b/>
                <w:bCs/>
              </w:rPr>
              <w:t>eotevíravé okno</w:t>
            </w:r>
          </w:p>
          <w:p w:rsidR="003133DB" w:rsidRPr="008F1171" w:rsidRDefault="003133DB" w:rsidP="00CE517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Rozměr: 1970x1000</w:t>
            </w:r>
          </w:p>
          <w:p w:rsidR="003133DB" w:rsidRPr="008F1171" w:rsidRDefault="003133DB" w:rsidP="00CE517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Místnost: 3.26 Výtah osobní s přepravou exponátů</w:t>
            </w:r>
          </w:p>
          <w:p w:rsidR="003133DB" w:rsidRPr="008F1171" w:rsidRDefault="003133DB" w:rsidP="00CE517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3133DB" w:rsidRPr="008F1171" w:rsidRDefault="003133DB" w:rsidP="00CE517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Popis základní:</w:t>
            </w:r>
          </w:p>
          <w:p w:rsidR="00435B2F" w:rsidRPr="008F1171" w:rsidRDefault="00435B2F" w:rsidP="00435B2F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435B2F" w:rsidRPr="008F1171" w:rsidRDefault="00435B2F" w:rsidP="00435B2F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435B2F" w:rsidRPr="008F1171" w:rsidRDefault="00435B2F" w:rsidP="00435B2F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3133DB" w:rsidRPr="008F1171" w:rsidRDefault="00435B2F" w:rsidP="00435B2F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3133DB" w:rsidRPr="008F1171" w:rsidRDefault="003133DB" w:rsidP="00CE517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3133DB" w:rsidRPr="008F1171" w:rsidRDefault="003133DB" w:rsidP="00CE517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Obnovení omítky v místech kotvení okna ocelovými 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oknaRepasované a přeformátované atypické původní ocelové okno jednoduché s jedním ventilačním křídlem, přeformátované na okno jednoduché 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C25FD9" w:rsidRPr="008F1171" w:rsidRDefault="008D4C6E" w:rsidP="00C25F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C25FD9" w:rsidRPr="008F1171" w:rsidRDefault="00C25FD9" w:rsidP="00C25F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3133DB" w:rsidRPr="008F1171" w:rsidRDefault="003133DB" w:rsidP="00CE517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3133DB" w:rsidRPr="008F1171" w:rsidRDefault="003133DB" w:rsidP="003133DB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</w:t>
            </w:r>
          </w:p>
          <w:p w:rsidR="003133DB" w:rsidRPr="008F1171" w:rsidRDefault="003133DB" w:rsidP="003133DB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</w:t>
            </w:r>
          </w:p>
          <w:p w:rsidR="003133DB" w:rsidRPr="008F1171" w:rsidRDefault="003133DB" w:rsidP="003133DB">
            <w:r w:rsidRPr="008F1171">
              <w:rPr>
                <w:rFonts w:ascii="Calibri" w:hAnsi="Calibri" w:cs="Calibri"/>
              </w:rPr>
              <w:t xml:space="preserve">Ovládání: </w:t>
            </w:r>
            <w:r w:rsidRPr="008F1171">
              <w:t>neotevíravé pevné křídlo</w:t>
            </w:r>
          </w:p>
        </w:tc>
        <w:tc>
          <w:tcPr>
            <w:tcW w:w="2552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A04550" w:rsidRPr="008F1171" w:rsidRDefault="00A04550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0D79B4" w:rsidRPr="008F1171" w:rsidTr="000D79B4">
        <w:tc>
          <w:tcPr>
            <w:tcW w:w="1271" w:type="dxa"/>
          </w:tcPr>
          <w:p w:rsidR="000D79B4" w:rsidRPr="008F1171" w:rsidRDefault="000D79B4" w:rsidP="00CE51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B9729E" w:rsidRPr="008F1171" w:rsidRDefault="00B9729E" w:rsidP="00B9729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NZ03 008 + XZ0</w:t>
            </w:r>
            <w:r w:rsidR="00C24C42" w:rsidRPr="008F1171">
              <w:rPr>
                <w:rFonts w:ascii="Calibri" w:hAnsi="Calibri" w:cs="Calibri"/>
                <w:b/>
                <w:bCs/>
                <w:lang w:val="en-US"/>
              </w:rPr>
              <w:t>19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(standard S12)</w:t>
            </w:r>
          </w:p>
          <w:p w:rsidR="000D79B4" w:rsidRPr="008F1171" w:rsidRDefault="003133DB" w:rsidP="00B9729E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otvor, </w:t>
            </w:r>
            <w:r w:rsidR="00794FC8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(XZ03 019)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794FC8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</w:t>
            </w:r>
            <w:r w:rsidR="0064556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se stálou ventilací</w:t>
            </w:r>
          </w:p>
          <w:p w:rsidR="003133DB" w:rsidRPr="008F1171" w:rsidRDefault="003133DB" w:rsidP="003133D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Rozměr: 1970x1000</w:t>
            </w:r>
          </w:p>
          <w:p w:rsidR="003133DB" w:rsidRPr="008F1171" w:rsidRDefault="003133DB" w:rsidP="003133D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Místnost: 3.28 Depozitář</w:t>
            </w:r>
          </w:p>
          <w:p w:rsidR="003133DB" w:rsidRPr="008F1171" w:rsidRDefault="003133DB" w:rsidP="003133D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3133DB" w:rsidRPr="008F1171" w:rsidRDefault="003133DB" w:rsidP="003133D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Popis základní:</w:t>
            </w:r>
          </w:p>
          <w:p w:rsidR="00FD09D4" w:rsidRPr="008F1171" w:rsidRDefault="00FD09D4" w:rsidP="00FD09D4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 se smaltovanou úpravou z interiéru, umístěno u depozitářů, okno s trvalou ventilací</w:t>
            </w:r>
          </w:p>
          <w:p w:rsidR="00FD09D4" w:rsidRPr="008F1171" w:rsidRDefault="00FD09D4" w:rsidP="00FD09D4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zazděný otvor s původní okenní výplní</w:t>
            </w:r>
          </w:p>
          <w:p w:rsidR="003133DB" w:rsidRPr="008F1171" w:rsidRDefault="00FD09D4" w:rsidP="00FD09D4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3133DB" w:rsidRPr="008F1171" w:rsidRDefault="003133DB" w:rsidP="003133D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3133DB" w:rsidRPr="008F1171" w:rsidRDefault="003133DB" w:rsidP="003133D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Popis technický: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Obnovení omítky v místech kotvení okna ocelovými </w:t>
            </w:r>
            <w:r w:rsidRPr="008F1171">
              <w:rPr>
                <w:rFonts w:ascii="Calibri" w:hAnsi="Calibri" w:cs="Calibri"/>
              </w:rPr>
              <w:lastRenderedPageBreak/>
              <w:t>kotvami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 2,85m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 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C25FD9" w:rsidRPr="008F1171" w:rsidRDefault="005C15CB" w:rsidP="00C25F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C25FD9" w:rsidRPr="008F1171" w:rsidRDefault="00C25FD9" w:rsidP="00C25F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3133DB" w:rsidRPr="008F1171" w:rsidRDefault="003133DB" w:rsidP="003133D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3133DB" w:rsidRPr="008F1171" w:rsidRDefault="003133DB" w:rsidP="003133DB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</w:t>
            </w:r>
          </w:p>
          <w:p w:rsidR="003133DB" w:rsidRPr="008F1171" w:rsidRDefault="003133DB" w:rsidP="003133DB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zasklení, z vnitřní strany neprůhledně smaltované</w:t>
            </w:r>
          </w:p>
          <w:p w:rsidR="003133DB" w:rsidRPr="008F1171" w:rsidRDefault="003133DB" w:rsidP="003133DB">
            <w:r w:rsidRPr="008F1171">
              <w:rPr>
                <w:rFonts w:ascii="Calibri" w:hAnsi="Calibri" w:cs="Calibri"/>
                <w:lang w:val="en-US"/>
              </w:rPr>
              <w:t>Ovládání:</w:t>
            </w:r>
            <w:r w:rsidRPr="008F1171">
              <w:t xml:space="preserve"> neotevíravé pevné křídlo</w:t>
            </w:r>
          </w:p>
        </w:tc>
        <w:tc>
          <w:tcPr>
            <w:tcW w:w="2552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9614B6" w:rsidRPr="008F1171" w:rsidTr="000D79B4">
        <w:tc>
          <w:tcPr>
            <w:tcW w:w="1271" w:type="dxa"/>
          </w:tcPr>
          <w:p w:rsidR="009614B6" w:rsidRPr="008F1171" w:rsidRDefault="009614B6" w:rsidP="009614B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9614B6" w:rsidRPr="008F1171" w:rsidRDefault="009614B6" w:rsidP="009614B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NZ03 009 (standard S13)</w:t>
            </w:r>
          </w:p>
          <w:p w:rsidR="009614B6" w:rsidRPr="008F1171" w:rsidRDefault="009614B6" w:rsidP="009614B6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 s přetlakovou klapkou, </w:t>
            </w:r>
            <w:r w:rsidR="0064556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64556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původní pevné okno se stálou ventilací</w:t>
            </w:r>
          </w:p>
          <w:p w:rsidR="009614B6" w:rsidRPr="008F1171" w:rsidRDefault="009614B6" w:rsidP="009614B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</w:t>
            </w:r>
            <w:r w:rsidR="00A04550" w:rsidRPr="008F1171">
              <w:rPr>
                <w:rFonts w:eastAsia="Times New Roman" w:cstheme="minorHAnsi"/>
                <w:lang w:eastAsia="cs-CZ"/>
              </w:rPr>
              <w:t xml:space="preserve"> 1440x1850</w:t>
            </w:r>
          </w:p>
          <w:p w:rsidR="009614B6" w:rsidRPr="008F1171" w:rsidRDefault="009614B6" w:rsidP="009614B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Místnost:</w:t>
            </w:r>
            <w:r w:rsidR="00A04550" w:rsidRPr="008F1171">
              <w:rPr>
                <w:rFonts w:eastAsia="Times New Roman" w:cstheme="minorHAnsi"/>
                <w:lang w:eastAsia="cs-CZ"/>
              </w:rPr>
              <w:t xml:space="preserve"> 3.23 Depozitář</w:t>
            </w:r>
          </w:p>
          <w:p w:rsidR="009614B6" w:rsidRPr="008F1171" w:rsidRDefault="009614B6" w:rsidP="009614B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9614B6" w:rsidRPr="008F1171" w:rsidRDefault="009614B6" w:rsidP="009614B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9614B6" w:rsidRPr="008F1171" w:rsidRDefault="009614B6" w:rsidP="009614B6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 xml:space="preserve">původní repasované okno s úpravou na neotvíravé, jednoduché zasklení se smaltovanou úpravou z interiéru, </w:t>
            </w:r>
            <w:r w:rsidRPr="008F1171">
              <w:rPr>
                <w:rFonts w:cstheme="minorHAnsi"/>
              </w:rPr>
              <w:lastRenderedPageBreak/>
              <w:t>umístěno u depozitářů s nutností umístění přetlakové klapky, okno s trvalou ventilací a průtoke</w:t>
            </w:r>
            <w:r w:rsidR="001F682D" w:rsidRPr="008F1171">
              <w:rPr>
                <w:rFonts w:cstheme="minorHAnsi"/>
              </w:rPr>
              <w:t>m</w:t>
            </w:r>
            <w:r w:rsidRPr="008F1171">
              <w:rPr>
                <w:rFonts w:cstheme="minorHAnsi"/>
              </w:rPr>
              <w:t xml:space="preserve"> větším než průtok vzduchu přetlakovou klapkou</w:t>
            </w:r>
          </w:p>
          <w:p w:rsidR="00826D0C" w:rsidRPr="008F1171" w:rsidRDefault="009614B6" w:rsidP="009614B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826D0C" w:rsidRPr="008F1171" w:rsidRDefault="00826D0C" w:rsidP="009614B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826D0C" w:rsidRPr="008F1171" w:rsidRDefault="00826D0C" w:rsidP="009614B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Přídržný electromagnet přetlakové klapky 30x22mm,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Přídržná síla 10kg/100N, DC 12V, 5W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  <w:lang w:val="en-US"/>
              </w:rPr>
              <w:t xml:space="preserve"> (typ dle skladeb)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Atypické tepelněizolační víko s hmotností max 8kg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Přetlaková klapka IGV 0707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826D0C" w:rsidRPr="008F1171" w:rsidRDefault="00826D0C" w:rsidP="009614B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826D0C" w:rsidRPr="008F1171" w:rsidRDefault="00826D0C" w:rsidP="009614B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Materiál: původní ocelový rám</w:t>
            </w:r>
          </w:p>
          <w:p w:rsidR="00826D0C" w:rsidRPr="008F1171" w:rsidRDefault="00826D0C" w:rsidP="00826D0C">
            <w:r w:rsidRPr="008F1171">
              <w:rPr>
                <w:rFonts w:eastAsia="Times New Roman" w:cstheme="minorHAnsi"/>
                <w:lang w:eastAsia="cs-CZ"/>
              </w:rPr>
              <w:t xml:space="preserve">Zasklení: </w:t>
            </w:r>
            <w:r w:rsidRPr="008F1171">
              <w:t>jednoduché zasklení z kaleného skla, z vnitřní strany neprůhledně smaltované (u přetlakových klapek)</w:t>
            </w:r>
          </w:p>
          <w:p w:rsidR="007C594F" w:rsidRPr="008F1171" w:rsidRDefault="00826D0C" w:rsidP="00826D0C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Ovládání: okno s pevným otevřením, stálá ventilace</w:t>
            </w:r>
          </w:p>
        </w:tc>
        <w:tc>
          <w:tcPr>
            <w:tcW w:w="2552" w:type="dxa"/>
          </w:tcPr>
          <w:p w:rsidR="009614B6" w:rsidRPr="008F1171" w:rsidRDefault="009614B6" w:rsidP="009614B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A04550" w:rsidRPr="008F1171" w:rsidRDefault="00A04550" w:rsidP="009614B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A04550" w:rsidRPr="008F1171" w:rsidTr="000D79B4">
        <w:tc>
          <w:tcPr>
            <w:tcW w:w="1271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NZ03 010 (standard S13)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 s přetlakovou klapkou, </w:t>
            </w:r>
            <w:r w:rsidR="0064556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64556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 se stálou ventilací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1420x1850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Místnost: 3.22 Depozitář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A04550" w:rsidRPr="008F1171" w:rsidRDefault="00A04550" w:rsidP="00A04550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 se smaltovanou úpravou z interiéru, umístěno u depozitářů s nutností umístění přetlakové klapky, okno s trvalou ventilací a průtokem větším než průtok vzduchu přetlakovou klapkou</w:t>
            </w:r>
          </w:p>
          <w:p w:rsidR="00A04550" w:rsidRPr="008F1171" w:rsidRDefault="00A04550" w:rsidP="00A0455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A04550" w:rsidRPr="008F1171" w:rsidRDefault="00A04550" w:rsidP="00A0455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A04550" w:rsidRPr="008F1171" w:rsidRDefault="00A04550" w:rsidP="00A0455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Přídržný electromagnet přetlakové klapky 30x22mm,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Přídržná síla 10kg/100N, DC 12V, 5W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  <w:lang w:val="en-US"/>
              </w:rPr>
              <w:t xml:space="preserve"> (typ dle skladeb)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Atypické tepelněizolační víko s hmotností max 8kg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Přetlaková klapka IGV 0505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ocelový překlad, zpětné sestavení nového parapetu z původního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A04550" w:rsidRPr="008F1171" w:rsidRDefault="00A04550" w:rsidP="00A0455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A04550" w:rsidRPr="008F1171" w:rsidRDefault="00A04550" w:rsidP="00A0455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Materiál: původní ocelový rám</w:t>
            </w:r>
          </w:p>
          <w:p w:rsidR="00A04550" w:rsidRPr="008F1171" w:rsidRDefault="00A04550" w:rsidP="00A04550">
            <w:r w:rsidRPr="008F1171">
              <w:rPr>
                <w:rFonts w:eastAsia="Times New Roman" w:cstheme="minorHAnsi"/>
                <w:lang w:eastAsia="cs-CZ"/>
              </w:rPr>
              <w:t xml:space="preserve">Zasklení: </w:t>
            </w:r>
            <w:r w:rsidRPr="008F1171">
              <w:t>jednoduché zasklení z kaleného skla, z vnitřní strany neprůhledně smaltované (u přetlakových klapek)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</w:rPr>
              <w:t>Ovládání: okno s pevným otevřením, stálá ventilace</w:t>
            </w:r>
          </w:p>
        </w:tc>
        <w:tc>
          <w:tcPr>
            <w:tcW w:w="2552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A04550" w:rsidRPr="008F1171" w:rsidTr="000D79B4">
        <w:tc>
          <w:tcPr>
            <w:tcW w:w="1271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NZ03 011 + XZ03 002, XZ03 003 (standard S12)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otvor, </w:t>
            </w:r>
            <w:r w:rsidR="0064556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64556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vnější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pevné okno</w:t>
            </w:r>
            <w:r w:rsidR="0064556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se stálou ventilací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Rozměr: 1420x1850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 3.22 Depozitář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A04550" w:rsidRPr="008F1171" w:rsidRDefault="00A04550" w:rsidP="00A04550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 se smaltovanou úpravou z interiéru, umístěno u depozitářů, okno s trvalou ventilací</w:t>
            </w:r>
          </w:p>
          <w:p w:rsidR="00A04550" w:rsidRPr="008F1171" w:rsidRDefault="00A04550" w:rsidP="00A0455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zazděný otvor s původní okenní výplní</w:t>
            </w:r>
          </w:p>
          <w:p w:rsidR="00A04550" w:rsidRPr="008F1171" w:rsidRDefault="00A04550" w:rsidP="00A0455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 2,85m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 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Přezdění parapetního zdiva s vytvořením odvodňovací </w:t>
            </w:r>
            <w:r w:rsidRPr="008F1171">
              <w:rPr>
                <w:rFonts w:ascii="Calibri" w:hAnsi="Calibri" w:cs="Calibri"/>
              </w:rPr>
              <w:lastRenderedPageBreak/>
              <w:t>dutiny: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A04550" w:rsidRPr="008F1171" w:rsidRDefault="00A04550" w:rsidP="00A04550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zasklení, z vnitřní strany neprůhledně smaltované</w:t>
            </w:r>
          </w:p>
          <w:p w:rsidR="00A04550" w:rsidRPr="008F1171" w:rsidRDefault="00A04550" w:rsidP="00A04550"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neotevíravé pevné křídlo</w:t>
            </w:r>
          </w:p>
        </w:tc>
        <w:tc>
          <w:tcPr>
            <w:tcW w:w="2552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A04550" w:rsidRPr="008F1171" w:rsidTr="000D79B4">
        <w:tc>
          <w:tcPr>
            <w:tcW w:w="1271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NZ03 012</w:t>
            </w:r>
            <w:r w:rsidR="00CE5178" w:rsidRPr="008F1171">
              <w:rPr>
                <w:rFonts w:ascii="Calibri" w:hAnsi="Calibri" w:cs="Calibri"/>
                <w:b/>
                <w:bCs/>
                <w:lang w:val="en-US"/>
              </w:rPr>
              <w:t xml:space="preserve"> (standard S7R)</w:t>
            </w:r>
          </w:p>
          <w:p w:rsidR="00CE5178" w:rsidRPr="008F1171" w:rsidRDefault="00CE5178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,</w:t>
            </w:r>
            <w:r w:rsidR="0064556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repase původního okna (</w:t>
            </w:r>
            <w:r w:rsidR="00645561" w:rsidRPr="008F1171">
              <w:rPr>
                <w:rFonts w:ascii="Calibri" w:hAnsi="Calibri" w:cs="Calibri"/>
                <w:b/>
                <w:bCs/>
                <w:lang w:val="en-US"/>
              </w:rPr>
              <w:t xml:space="preserve">XZ03 002, XZ03 014, XZ03 024)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645561" w:rsidRPr="008F1171">
              <w:rPr>
                <w:rFonts w:ascii="Calibri" w:hAnsi="Calibri" w:cs="Calibri"/>
                <w:b/>
                <w:bCs/>
                <w:lang w:val="en-US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vnější okno</w:t>
            </w:r>
          </w:p>
          <w:p w:rsidR="00CE5178" w:rsidRPr="008F1171" w:rsidRDefault="00CE5178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1420x1850</w:t>
            </w:r>
          </w:p>
          <w:p w:rsidR="00CE5178" w:rsidRPr="008F1171" w:rsidRDefault="00CE5178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Místnost: 3.19 Výstavní sál</w:t>
            </w:r>
          </w:p>
          <w:p w:rsidR="00CE5178" w:rsidRPr="008F1171" w:rsidRDefault="00CE5178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CE5178" w:rsidRPr="008F1171" w:rsidRDefault="00CE5178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CE5178" w:rsidRPr="008F1171" w:rsidRDefault="00CE5178" w:rsidP="00CE517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CE5178" w:rsidRPr="008F1171" w:rsidRDefault="00CE5178" w:rsidP="00CE517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CE5178" w:rsidRPr="008F1171" w:rsidRDefault="00CE5178" w:rsidP="00CE517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E1012D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E1012D" w:rsidRPr="008F1171" w:rsidRDefault="00E1012D" w:rsidP="00E1012D">
            <w:pPr>
              <w:tabs>
                <w:tab w:val="left" w:pos="1030"/>
              </w:tabs>
              <w:rPr>
                <w:rFonts w:cstheme="minorHAnsi"/>
              </w:rPr>
            </w:pPr>
            <w:bookmarkStart w:id="1" w:name="_Hlk19780289"/>
            <w:r w:rsidRPr="008F1171">
              <w:rPr>
                <w:rFonts w:cstheme="minorHAnsi"/>
                <w:shd w:val="clear" w:color="auto" w:fill="FFFFFF"/>
              </w:rPr>
              <w:t>vybavené „screen“ roletou stínění</w:t>
            </w:r>
            <w:r w:rsidR="005D369F" w:rsidRPr="008F1171">
              <w:rPr>
                <w:rFonts w:cstheme="minorHAnsi"/>
                <w:shd w:val="clear" w:color="auto" w:fill="FFFFFF"/>
              </w:rPr>
              <w:t xml:space="preserve"> </w:t>
            </w:r>
            <w:r w:rsidRPr="008F1171">
              <w:rPr>
                <w:rFonts w:cstheme="minorHAnsi"/>
                <w:shd w:val="clear" w:color="auto" w:fill="FFFFFF"/>
              </w:rPr>
              <w:t>(</w:t>
            </w:r>
            <w:r w:rsidR="005D369F" w:rsidRPr="008F1171">
              <w:rPr>
                <w:rFonts w:cstheme="minorHAnsi"/>
                <w:shd w:val="clear" w:color="auto" w:fill="FFFFFF"/>
              </w:rPr>
              <w:t>1</w:t>
            </w:r>
            <w:r w:rsidRPr="008F1171">
              <w:rPr>
                <w:rFonts w:cstheme="minorHAnsi"/>
                <w:shd w:val="clear" w:color="auto" w:fill="FFFFFF"/>
              </w:rPr>
              <w:t>x motor)</w:t>
            </w:r>
          </w:p>
          <w:bookmarkEnd w:id="1"/>
          <w:p w:rsidR="00CE5178" w:rsidRPr="008F1171" w:rsidRDefault="00CE5178" w:rsidP="00CE517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CE5178" w:rsidRPr="008F1171" w:rsidRDefault="00CE5178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CE5178" w:rsidRPr="008F1171" w:rsidRDefault="00CE5178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0E39BC" w:rsidRPr="008F1171" w:rsidRDefault="000E39BC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7C594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CE5178" w:rsidRPr="008F1171" w:rsidRDefault="00CE5178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CE5178" w:rsidRPr="008F1171" w:rsidRDefault="00CE5178" w:rsidP="00CE5178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CE5178" w:rsidRPr="008F1171" w:rsidRDefault="00CE5178" w:rsidP="00CE5178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</w:t>
            </w:r>
            <w:r w:rsidR="00885F1D" w:rsidRPr="008F1171">
              <w:t>í</w:t>
            </w:r>
            <w:r w:rsidRPr="008F1171">
              <w:t>, čiré; tepelně izolační zasklení</w:t>
            </w:r>
          </w:p>
          <w:p w:rsidR="00CE5178" w:rsidRPr="008F1171" w:rsidRDefault="00CE5178" w:rsidP="00CE5178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CE5178" w:rsidRPr="008F1171" w:rsidRDefault="00CE5178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5</w:t>
            </w:r>
          </w:p>
        </w:tc>
      </w:tr>
      <w:tr w:rsidR="00A04550" w:rsidRPr="008F1171" w:rsidTr="000D79B4">
        <w:tc>
          <w:tcPr>
            <w:tcW w:w="1271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A04550" w:rsidRPr="008F1171" w:rsidRDefault="00CE5178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NZ03 013 </w:t>
            </w:r>
            <w:r w:rsidR="008F6A29" w:rsidRPr="008F1171">
              <w:rPr>
                <w:rFonts w:ascii="Calibri" w:hAnsi="Calibri" w:cs="Calibri"/>
                <w:b/>
                <w:bCs/>
                <w:lang w:val="en-US"/>
              </w:rPr>
              <w:t>(standard S7R)</w:t>
            </w:r>
          </w:p>
          <w:p w:rsidR="008F6A29" w:rsidRPr="008F1171" w:rsidRDefault="008F6A29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</w:t>
            </w:r>
            <w:r w:rsidR="00924790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(XZ03 014)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924790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vnější</w:t>
            </w:r>
            <w:r w:rsidR="00924790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o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kno</w:t>
            </w:r>
          </w:p>
          <w:p w:rsidR="008F6A29" w:rsidRPr="008F1171" w:rsidRDefault="008F6A29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1420x1850</w:t>
            </w:r>
          </w:p>
          <w:p w:rsidR="008F6A29" w:rsidRPr="008F1171" w:rsidRDefault="008F6A29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Místnost: 3.04 Knihovna – ochoz (spojité s 2.NP)</w:t>
            </w:r>
          </w:p>
          <w:p w:rsidR="008F6A29" w:rsidRPr="008F1171" w:rsidRDefault="008F6A29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8F6A29" w:rsidRPr="008F1171" w:rsidRDefault="008F6A29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6736A0" w:rsidRPr="008F1171" w:rsidRDefault="006736A0" w:rsidP="006736A0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6736A0" w:rsidRPr="008F1171" w:rsidRDefault="006736A0" w:rsidP="006736A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E1012D" w:rsidRPr="008F1171" w:rsidRDefault="006736A0" w:rsidP="00E1012D">
            <w:pPr>
              <w:tabs>
                <w:tab w:val="left" w:pos="1030"/>
              </w:tabs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</w:t>
            </w:r>
            <w:r w:rsidR="00E1012D" w:rsidRPr="008F1171">
              <w:rPr>
                <w:rFonts w:eastAsia="Times New Roman" w:cstheme="minorHAnsi"/>
                <w:lang w:eastAsia="cs-CZ"/>
              </w:rPr>
              <w:t xml:space="preserve"> </w:t>
            </w:r>
            <w:r w:rsidRPr="008F1171">
              <w:rPr>
                <w:rFonts w:eastAsia="Times New Roman" w:cstheme="minorHAnsi"/>
                <w:lang w:eastAsia="cs-CZ"/>
              </w:rPr>
              <w:t>zavíráním oken</w:t>
            </w:r>
            <w:r w:rsidR="00E1012D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6736A0" w:rsidRPr="008F1171" w:rsidRDefault="00E1012D" w:rsidP="00E1012D">
            <w:pPr>
              <w:tabs>
                <w:tab w:val="left" w:pos="1030"/>
              </w:tabs>
              <w:rPr>
                <w:rFonts w:cstheme="minorHAnsi"/>
              </w:rPr>
            </w:pPr>
            <w:bookmarkStart w:id="2" w:name="_Hlk19780279"/>
            <w:r w:rsidRPr="008F1171">
              <w:rPr>
                <w:rFonts w:cstheme="minorHAnsi"/>
                <w:shd w:val="clear" w:color="auto" w:fill="FFFFFF"/>
              </w:rPr>
              <w:t>vybavené „screen“ roletou stínění (1x motor)</w:t>
            </w:r>
          </w:p>
          <w:bookmarkEnd w:id="2"/>
          <w:p w:rsidR="006736A0" w:rsidRPr="008F1171" w:rsidRDefault="006736A0" w:rsidP="006736A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8F6A29" w:rsidRPr="008F1171" w:rsidRDefault="008F6A29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val="en-US" w:eastAsia="cs-CZ"/>
              </w:rPr>
            </w:pPr>
          </w:p>
          <w:p w:rsidR="008F6A29" w:rsidRPr="008F1171" w:rsidRDefault="008F6A29" w:rsidP="00A04550">
            <w:pPr>
              <w:autoSpaceDE w:val="0"/>
              <w:autoSpaceDN w:val="0"/>
              <w:adjustRightInd w:val="0"/>
              <w:rPr>
                <w:rFonts w:eastAsia="Times New Roman" w:cstheme="minorHAnsi"/>
                <w:lang w:val="en-US" w:eastAsia="cs-CZ"/>
              </w:rPr>
            </w:pPr>
            <w:r w:rsidRPr="008F1171">
              <w:rPr>
                <w:rFonts w:eastAsia="Times New Roman" w:cstheme="minorHAnsi"/>
                <w:lang w:val="en-US" w:eastAsia="cs-CZ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0E39BC" w:rsidRPr="008F1171" w:rsidRDefault="000E39BC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5D2BA7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6736A0" w:rsidRPr="008F1171" w:rsidRDefault="006736A0" w:rsidP="006736A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6736A0" w:rsidRPr="008F1171" w:rsidRDefault="006736A0" w:rsidP="006736A0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6736A0" w:rsidRPr="008F1171" w:rsidRDefault="006736A0" w:rsidP="006736A0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8F6A29" w:rsidRPr="008F1171" w:rsidRDefault="006736A0" w:rsidP="006736A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8F6A29" w:rsidRPr="008F1171" w:rsidRDefault="008F6A29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A04550" w:rsidRPr="008F1171" w:rsidTr="000D79B4">
        <w:tc>
          <w:tcPr>
            <w:tcW w:w="1271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  <w:b/>
                <w:bCs/>
              </w:rPr>
              <w:t xml:space="preserve">NZ03 014 JIŽ </w:t>
            </w:r>
            <w:r w:rsidR="004103FA" w:rsidRPr="008F1171">
              <w:rPr>
                <w:rFonts w:ascii="Calibri" w:hAnsi="Calibri" w:cs="Calibri"/>
                <w:b/>
                <w:bCs/>
              </w:rPr>
              <w:t xml:space="preserve">OBSAŽENO </w:t>
            </w:r>
            <w:r w:rsidRPr="008F1171">
              <w:rPr>
                <w:rFonts w:ascii="Calibri" w:hAnsi="Calibri" w:cs="Calibri"/>
                <w:b/>
                <w:bCs/>
              </w:rPr>
              <w:t>V 2NP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NZ02 012 (standard </w:t>
            </w:r>
            <w:r w:rsidR="001F2732" w:rsidRPr="008F1171">
              <w:rPr>
                <w:rFonts w:ascii="Calibri" w:hAnsi="Calibri" w:cs="Calibri"/>
                <w:b/>
                <w:bCs/>
                <w:lang w:val="en-US"/>
              </w:rPr>
              <w:t>S12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 VÍCE PATER!!!</w:t>
            </w:r>
          </w:p>
          <w:p w:rsidR="004103FA" w:rsidRPr="008F1171" w:rsidRDefault="004103FA" w:rsidP="004103FA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Zazděný otvor a repase původního okna (XZ02 046)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 se stálou ventilací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Rozměr: 1630x9270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 2.38 Sklad obalů, mobiliáře apod., 3.30 Sklad obalů, mobiliáře apod., 4.30 Sklad obalů, mobiliáře apod.</w:t>
            </w:r>
          </w:p>
        </w:tc>
        <w:tc>
          <w:tcPr>
            <w:tcW w:w="2552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/</w:t>
            </w:r>
          </w:p>
        </w:tc>
      </w:tr>
      <w:tr w:rsidR="00A04550" w:rsidRPr="008F1171" w:rsidTr="000D79B4">
        <w:tc>
          <w:tcPr>
            <w:tcW w:w="1271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NZ03 015 + XZ03 019 (standard S9)</w:t>
            </w:r>
          </w:p>
          <w:p w:rsidR="001179A7" w:rsidRPr="008F1171" w:rsidRDefault="001179A7" w:rsidP="001179A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(XZ03 019)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manuálně otevíravé okno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1970x1000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3.29 Sklad obalů, mobiliáře apod., 3.30 Sklad obalů, mobiliáře apod.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A04550" w:rsidRPr="008F1171" w:rsidRDefault="00A04550" w:rsidP="00A04550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původní okno se základní nutnou repasí a doplněním zasklení</w:t>
            </w:r>
          </w:p>
          <w:p w:rsidR="00A04550" w:rsidRPr="008F1171" w:rsidRDefault="00A04550" w:rsidP="00A0455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původní okno, výměna zkorodovaných částí rámu, doplnění zasklení, zajištění oken proti samovolnému otevření, zasklení čiré s použitím maxima původního zasklení, vešteké zasklení do sklenářského tmelu</w:t>
            </w:r>
          </w:p>
          <w:p w:rsidR="00C25FD9" w:rsidRPr="008F1171" w:rsidRDefault="00C25FD9" w:rsidP="00C25F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Obroušení a nový </w:t>
            </w:r>
            <w:proofErr w:type="gramStart"/>
            <w:r w:rsidRPr="008F1171">
              <w:rPr>
                <w:rFonts w:ascii="Calibri" w:hAnsi="Calibri" w:cs="Calibri"/>
              </w:rPr>
              <w:t>antikorozní  nátěr</w:t>
            </w:r>
            <w:proofErr w:type="gramEnd"/>
          </w:p>
          <w:p w:rsidR="00C25FD9" w:rsidRPr="008F1171" w:rsidRDefault="00C25FD9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A04550" w:rsidRPr="008F1171" w:rsidRDefault="00A04550" w:rsidP="00A04550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</w:t>
            </w:r>
          </w:p>
          <w:p w:rsidR="00A04550" w:rsidRPr="008F1171" w:rsidRDefault="00A04550" w:rsidP="00A04550"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mechanické ruční</w:t>
            </w:r>
          </w:p>
        </w:tc>
        <w:tc>
          <w:tcPr>
            <w:tcW w:w="2552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4</w:t>
            </w:r>
          </w:p>
        </w:tc>
      </w:tr>
      <w:tr w:rsidR="00A04550" w:rsidRPr="008F1171" w:rsidTr="000D79B4">
        <w:tc>
          <w:tcPr>
            <w:tcW w:w="1271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6736A0" w:rsidRPr="008F1171" w:rsidRDefault="006736A0" w:rsidP="006736A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NZ03</w:t>
            </w:r>
            <w:r w:rsidR="00C25FD9" w:rsidRPr="008F1171">
              <w:rPr>
                <w:rFonts w:ascii="Calibri" w:hAnsi="Calibri" w:cs="Calibri"/>
                <w:b/>
                <w:bCs/>
                <w:lang w:val="en-US"/>
              </w:rPr>
              <w:t xml:space="preserve"> 016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S9)</w:t>
            </w:r>
          </w:p>
          <w:p w:rsidR="001179A7" w:rsidRPr="008F1171" w:rsidRDefault="001179A7" w:rsidP="001179A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XZ03 019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manuálně otevíravé okno</w:t>
            </w:r>
          </w:p>
          <w:p w:rsidR="006736A0" w:rsidRPr="008F1171" w:rsidRDefault="006736A0" w:rsidP="006736A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Rozměr: 1740x1000</w:t>
            </w:r>
          </w:p>
          <w:p w:rsidR="006736A0" w:rsidRPr="008F1171" w:rsidRDefault="006736A0" w:rsidP="006736A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Místnost: 3.31 Rezerva pro dostavbu galerie</w:t>
            </w:r>
          </w:p>
          <w:p w:rsidR="006736A0" w:rsidRPr="008F1171" w:rsidRDefault="006736A0" w:rsidP="006736A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</w:p>
          <w:p w:rsidR="006736A0" w:rsidRPr="008F1171" w:rsidRDefault="006736A0" w:rsidP="006736A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Popis základní:</w:t>
            </w:r>
          </w:p>
          <w:p w:rsidR="006736A0" w:rsidRPr="008F1171" w:rsidRDefault="006736A0" w:rsidP="006736A0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původní okno se základní nutnou repasí a doplněním zasklení</w:t>
            </w:r>
          </w:p>
          <w:p w:rsidR="006736A0" w:rsidRPr="008F1171" w:rsidRDefault="006736A0" w:rsidP="006736A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6736A0" w:rsidRPr="008F1171" w:rsidRDefault="006736A0" w:rsidP="006736A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6736A0" w:rsidRPr="008F1171" w:rsidRDefault="006736A0" w:rsidP="006736A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původní okno, výměna zkorodovaných částí rámu, doplnění zasklení, zajištění oken proti samovolnému otevření, zasklení čiré s použitím maxima původního zasklení, vešteké zasklení do sklenářského tmelu</w:t>
            </w:r>
          </w:p>
          <w:p w:rsidR="00C25FD9" w:rsidRPr="008F1171" w:rsidRDefault="00C25FD9" w:rsidP="00C25F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Obroušení a nový </w:t>
            </w:r>
            <w:proofErr w:type="gramStart"/>
            <w:r w:rsidRPr="008F1171">
              <w:rPr>
                <w:rFonts w:ascii="Calibri" w:hAnsi="Calibri" w:cs="Calibri"/>
              </w:rPr>
              <w:t>antikorozní  nátěr</w:t>
            </w:r>
            <w:proofErr w:type="gramEnd"/>
          </w:p>
          <w:p w:rsidR="00C25FD9" w:rsidRPr="008F1171" w:rsidRDefault="00C25FD9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6736A0" w:rsidRPr="008F1171" w:rsidRDefault="006736A0" w:rsidP="006736A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6736A0" w:rsidRPr="008F1171" w:rsidRDefault="006736A0" w:rsidP="006736A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6736A0" w:rsidRPr="008F1171" w:rsidRDefault="006736A0" w:rsidP="006736A0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</w:t>
            </w:r>
          </w:p>
          <w:p w:rsidR="00A04550" w:rsidRPr="008F1171" w:rsidRDefault="006736A0" w:rsidP="006736A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mechanické ruční</w:t>
            </w:r>
          </w:p>
        </w:tc>
        <w:tc>
          <w:tcPr>
            <w:tcW w:w="2552" w:type="dxa"/>
          </w:tcPr>
          <w:p w:rsidR="00A04550" w:rsidRPr="008F1171" w:rsidRDefault="00A0455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6736A0" w:rsidRPr="008F1171" w:rsidRDefault="006736A0" w:rsidP="00A0455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5</w:t>
            </w:r>
          </w:p>
        </w:tc>
      </w:tr>
    </w:tbl>
    <w:p w:rsidR="00812BAC" w:rsidRPr="008F1171" w:rsidRDefault="00812BAC" w:rsidP="001C462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</w:p>
    <w:p w:rsidR="00812BAC" w:rsidRPr="008F1171" w:rsidRDefault="00812BAC" w:rsidP="00EF06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lang w:val="en-US"/>
        </w:rPr>
      </w:pPr>
    </w:p>
    <w:p w:rsidR="00EF0659" w:rsidRPr="008F1171" w:rsidRDefault="00EF0659" w:rsidP="00EF0659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ab/>
        <w:t>4.NP</w:t>
      </w:r>
      <w:r w:rsidRPr="008F1171">
        <w:rPr>
          <w:rFonts w:ascii="Calibri" w:hAnsi="Calibri" w:cs="Calibri"/>
          <w:b/>
          <w:bCs/>
          <w:lang w:val="en-US"/>
        </w:rPr>
        <w:tab/>
        <w:t>Popis prvku:</w:t>
      </w:r>
      <w:r w:rsidRPr="008F1171">
        <w:rPr>
          <w:rFonts w:ascii="Calibri" w:hAnsi="Calibri" w:cs="Calibri"/>
          <w:b/>
          <w:bCs/>
          <w:lang w:val="en-US"/>
        </w:rPr>
        <w:tab/>
        <w:t>Počet:</w:t>
      </w:r>
    </w:p>
    <w:tbl>
      <w:tblPr>
        <w:tblStyle w:val="Mkatabulky"/>
        <w:tblW w:w="9493" w:type="dxa"/>
        <w:tblLook w:val="04A0"/>
      </w:tblPr>
      <w:tblGrid>
        <w:gridCol w:w="1271"/>
        <w:gridCol w:w="5670"/>
        <w:gridCol w:w="2552"/>
      </w:tblGrid>
      <w:tr w:rsidR="00EF0659" w:rsidRPr="008F1171" w:rsidTr="00E05E40">
        <w:tc>
          <w:tcPr>
            <w:tcW w:w="1271" w:type="dxa"/>
          </w:tcPr>
          <w:p w:rsidR="00EF0659" w:rsidRPr="008F1171" w:rsidRDefault="00EF0659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EF0659" w:rsidRPr="008F1171" w:rsidRDefault="00EF0659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001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S1)</w:t>
            </w:r>
          </w:p>
          <w:p w:rsidR="00EF0659" w:rsidRPr="008F1171" w:rsidRDefault="001179A7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 xml:space="preserve">Repase původního okna (XZ04 002)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EF0659" w:rsidRPr="008F1171">
              <w:rPr>
                <w:rFonts w:cstheme="minorHAnsi"/>
                <w:b/>
                <w:bCs/>
              </w:rPr>
              <w:t>eotvíravé okno</w:t>
            </w:r>
          </w:p>
          <w:p w:rsidR="00EF0659" w:rsidRPr="008F1171" w:rsidRDefault="00EF0659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1420x1</w:t>
            </w:r>
            <w:r w:rsidR="00C17AE2" w:rsidRPr="008F1171">
              <w:rPr>
                <w:rFonts w:ascii="Calibri" w:hAnsi="Calibri" w:cs="Calibri"/>
                <w:lang w:val="en-US"/>
              </w:rPr>
              <w:t>880</w:t>
            </w:r>
          </w:p>
          <w:p w:rsidR="00EF0659" w:rsidRPr="008F1171" w:rsidRDefault="00EF0659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</w:t>
            </w:r>
            <w:r w:rsidR="00C17AE2" w:rsidRPr="008F1171">
              <w:rPr>
                <w:rFonts w:ascii="Calibri" w:hAnsi="Calibri" w:cs="Calibri"/>
                <w:lang w:val="en-US"/>
              </w:rPr>
              <w:t>4</w:t>
            </w:r>
            <w:r w:rsidRPr="008F1171">
              <w:rPr>
                <w:rFonts w:ascii="Calibri" w:hAnsi="Calibri" w:cs="Calibri"/>
                <w:lang w:val="en-US"/>
              </w:rPr>
              <w:t>.01 Výtah osobní</w:t>
            </w:r>
          </w:p>
          <w:p w:rsidR="00812BAC" w:rsidRPr="008F1171" w:rsidRDefault="00812BAC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EF0659" w:rsidRPr="008F1171" w:rsidRDefault="00EF0659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EF0659" w:rsidRPr="008F1171" w:rsidRDefault="00EF0659" w:rsidP="00E05E40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 xml:space="preserve">původní repasované okno s úpravou na neotvíravé, jednoduché zasklení, místnosti s omezeným přístupem: </w:t>
            </w:r>
            <w:r w:rsidRPr="008F1171">
              <w:rPr>
                <w:rFonts w:cstheme="minorHAnsi"/>
              </w:rPr>
              <w:lastRenderedPageBreak/>
              <w:t>výtahová šachta, prostor nad pasáží, severní schodišťová šachta a východní fasáda novější části domu (skladové prostory)</w:t>
            </w:r>
          </w:p>
          <w:p w:rsidR="00EF0659" w:rsidRPr="008F1171" w:rsidRDefault="00EF0659" w:rsidP="00E05E40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EF0659" w:rsidRPr="008F1171" w:rsidRDefault="00EF0659" w:rsidP="00E05E40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EF0659" w:rsidRPr="008F1171" w:rsidRDefault="00EF0659" w:rsidP="00E05E40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EF0659" w:rsidRPr="008F1171" w:rsidRDefault="00EF0659" w:rsidP="00E05E40">
            <w:pPr>
              <w:rPr>
                <w:rFonts w:cstheme="minorHAnsi"/>
                <w:shd w:val="clear" w:color="auto" w:fill="FFFFFF"/>
              </w:rPr>
            </w:pPr>
          </w:p>
          <w:p w:rsidR="00EF0659" w:rsidRPr="008F1171" w:rsidRDefault="00EF0659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oknaRepasované a přeformátované atypické původní ocelové okno jednoduché s jedním ventilačním křídlem, přeformátované na okno jednoduché 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EF0659" w:rsidRPr="008F1171" w:rsidRDefault="00EF0659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EF0659" w:rsidRPr="008F1171" w:rsidRDefault="00EF0659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EF0659" w:rsidRPr="008F1171" w:rsidRDefault="00EF0659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EF0659" w:rsidRPr="008F1171" w:rsidRDefault="00EF0659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neotvíravé pevné křídlo</w:t>
            </w:r>
          </w:p>
        </w:tc>
        <w:tc>
          <w:tcPr>
            <w:tcW w:w="2552" w:type="dxa"/>
          </w:tcPr>
          <w:p w:rsidR="00EF0659" w:rsidRPr="008F1171" w:rsidRDefault="00EF0659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EF0659" w:rsidRPr="008F1171" w:rsidRDefault="00EF0659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C17AE2" w:rsidRPr="008F1171" w:rsidTr="00E05E40">
        <w:tc>
          <w:tcPr>
            <w:tcW w:w="1271" w:type="dxa"/>
          </w:tcPr>
          <w:p w:rsidR="00C17AE2" w:rsidRPr="008F1171" w:rsidRDefault="00C17AE2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C17AE2" w:rsidRPr="008F1171" w:rsidRDefault="00C17AE2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002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(standard S1)</w:t>
            </w:r>
          </w:p>
          <w:p w:rsidR="00C17AE2" w:rsidRPr="008F1171" w:rsidRDefault="001179A7" w:rsidP="00E05E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F1171">
              <w:rPr>
                <w:rFonts w:cstheme="minorHAnsi"/>
                <w:b/>
                <w:bCs/>
              </w:rPr>
              <w:t>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XZ01 002</w:t>
            </w:r>
            <w:r w:rsidRPr="008F1171">
              <w:rPr>
                <w:rFonts w:cstheme="minorHAnsi"/>
                <w:b/>
                <w:bCs/>
              </w:rPr>
              <w:t xml:space="preserve">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C17AE2" w:rsidRPr="008F1171">
              <w:rPr>
                <w:rFonts w:cstheme="minorHAnsi"/>
                <w:b/>
                <w:bCs/>
              </w:rPr>
              <w:t>eotvíravé okno</w:t>
            </w:r>
          </w:p>
          <w:p w:rsidR="00C17AE2" w:rsidRPr="008F1171" w:rsidRDefault="00C17AE2" w:rsidP="00C17AE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Rozměr: 1420x1880</w:t>
            </w:r>
          </w:p>
          <w:p w:rsidR="00C17AE2" w:rsidRPr="008F1171" w:rsidRDefault="00C17AE2" w:rsidP="00C17AE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 4.02 Schodiště</w:t>
            </w:r>
          </w:p>
          <w:p w:rsidR="00C17AE2" w:rsidRPr="008F1171" w:rsidRDefault="00C17AE2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C17AE2" w:rsidRPr="008F1171" w:rsidRDefault="00C17AE2" w:rsidP="00C17AE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C17AE2" w:rsidRPr="008F1171" w:rsidRDefault="00C17AE2" w:rsidP="00C17AE2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 xml:space="preserve">původní repasované okno s úpravou na neotvíravé, jednoduché zasklení, místnosti s omezeným přístupem: </w:t>
            </w:r>
            <w:r w:rsidRPr="008F1171">
              <w:rPr>
                <w:rFonts w:cstheme="minorHAnsi"/>
              </w:rPr>
              <w:lastRenderedPageBreak/>
              <w:t>výtahová šachta, prostor nad pasáží, severní schodišťová šachta a východní fasáda novější části domu (skladové prostory)</w:t>
            </w:r>
          </w:p>
          <w:p w:rsidR="00C17AE2" w:rsidRPr="008F1171" w:rsidRDefault="00C17AE2" w:rsidP="00C17AE2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C17AE2" w:rsidRPr="008F1171" w:rsidRDefault="00C17AE2" w:rsidP="00C17AE2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C17AE2" w:rsidRPr="008F1171" w:rsidRDefault="00C17AE2" w:rsidP="00C17AE2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C17AE2" w:rsidRPr="008F1171" w:rsidRDefault="00C17AE2" w:rsidP="00C17AE2">
            <w:pPr>
              <w:rPr>
                <w:rFonts w:cstheme="minorHAnsi"/>
                <w:shd w:val="clear" w:color="auto" w:fill="FFFFFF"/>
              </w:rPr>
            </w:pPr>
          </w:p>
          <w:p w:rsidR="00C17AE2" w:rsidRPr="008F1171" w:rsidRDefault="00C17AE2" w:rsidP="00C17AE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oknaRepasované a přeformátované atypické původní ocelové okno jednoduché s jedním ventilačním křídlem, přeformátované na okno jednoduché 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C17AE2" w:rsidRPr="008F1171" w:rsidRDefault="00C17AE2" w:rsidP="00C17AE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C17AE2" w:rsidRPr="008F1171" w:rsidRDefault="00C17AE2" w:rsidP="00C17AE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C17AE2" w:rsidRPr="008F1171" w:rsidRDefault="00C17AE2" w:rsidP="00C17AE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C17AE2" w:rsidRPr="008F1171" w:rsidRDefault="00C17AE2" w:rsidP="00C17AE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neotvíravé pevné křídlo</w:t>
            </w:r>
          </w:p>
        </w:tc>
        <w:tc>
          <w:tcPr>
            <w:tcW w:w="2552" w:type="dxa"/>
          </w:tcPr>
          <w:p w:rsidR="00C17AE2" w:rsidRPr="008F1171" w:rsidRDefault="00C17AE2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B47F3" w:rsidRPr="008F1171" w:rsidRDefault="002B47F3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C17AE2" w:rsidRPr="008F1171" w:rsidTr="00E05E40">
        <w:tc>
          <w:tcPr>
            <w:tcW w:w="1271" w:type="dxa"/>
          </w:tcPr>
          <w:p w:rsidR="00C17AE2" w:rsidRPr="008F1171" w:rsidRDefault="00C17AE2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C17AE2" w:rsidRPr="008F1171" w:rsidRDefault="00C17AE2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003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2B47F3" w:rsidRPr="008F1171">
              <w:rPr>
                <w:rFonts w:ascii="Calibri" w:hAnsi="Calibri" w:cs="Calibri"/>
                <w:b/>
                <w:bCs/>
                <w:lang w:val="en-US"/>
              </w:rPr>
              <w:t>(standard S12)</w:t>
            </w:r>
          </w:p>
          <w:p w:rsidR="002B47F3" w:rsidRPr="008F1171" w:rsidRDefault="002B47F3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Název: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otvor, </w:t>
            </w:r>
            <w:r w:rsidR="001179A7"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(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 xml:space="preserve">XZ04 003, XZ01 002, XZ04 002, XZ04 007, atypická výplň)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</w:t>
            </w:r>
            <w:r w:rsidR="001179A7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s trvalou ventilací</w:t>
            </w:r>
          </w:p>
          <w:p w:rsidR="002B47F3" w:rsidRPr="008F1171" w:rsidRDefault="002B47F3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1420x1900</w:t>
            </w:r>
          </w:p>
          <w:p w:rsidR="002B47F3" w:rsidRPr="008F1171" w:rsidRDefault="002B47F3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Místnost: 4.19 Výstavní sál</w:t>
            </w:r>
          </w:p>
          <w:p w:rsidR="002B47F3" w:rsidRPr="008F1171" w:rsidRDefault="002B47F3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</w:p>
          <w:p w:rsidR="002B47F3" w:rsidRPr="008F1171" w:rsidRDefault="002B47F3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2B47F3" w:rsidRPr="008F1171" w:rsidRDefault="002B47F3" w:rsidP="002B47F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 xml:space="preserve">původní repasované okno s úpravou na neotvíravé, </w:t>
            </w:r>
            <w:r w:rsidRPr="008F1171">
              <w:rPr>
                <w:rFonts w:cstheme="minorHAnsi"/>
              </w:rPr>
              <w:lastRenderedPageBreak/>
              <w:t>jednoduché zasklení se smaltovanou úpravou z interiéru, umístěno u depozitářů, okno s trvalou ventilací</w:t>
            </w:r>
          </w:p>
          <w:p w:rsidR="002B47F3" w:rsidRPr="008F1171" w:rsidRDefault="002B47F3" w:rsidP="002B47F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zazděný otvor s původní okenní výplní</w:t>
            </w:r>
          </w:p>
          <w:p w:rsidR="002B47F3" w:rsidRPr="008F1171" w:rsidRDefault="002B47F3" w:rsidP="002B47F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2B47F3" w:rsidRPr="008F1171" w:rsidRDefault="002B47F3" w:rsidP="002B47F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2B47F3" w:rsidRPr="008F1171" w:rsidRDefault="002B47F3" w:rsidP="002B47F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 2,85m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 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2B47F3" w:rsidRPr="008F1171" w:rsidRDefault="002B47F3" w:rsidP="002B47F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2B47F3" w:rsidRPr="008F1171" w:rsidRDefault="002B47F3" w:rsidP="002B47F3">
            <w:r w:rsidRPr="008F1171">
              <w:rPr>
                <w:rFonts w:eastAsia="Times New Roman" w:cstheme="minorHAnsi"/>
                <w:lang w:eastAsia="cs-CZ"/>
              </w:rPr>
              <w:t xml:space="preserve">Materiál: </w:t>
            </w:r>
            <w:r w:rsidRPr="008F1171">
              <w:t>původní ocelový rám</w:t>
            </w:r>
          </w:p>
          <w:p w:rsidR="002B47F3" w:rsidRPr="008F1171" w:rsidRDefault="002B47F3" w:rsidP="002B47F3">
            <w:r w:rsidRPr="008F1171">
              <w:rPr>
                <w:rFonts w:eastAsia="Times New Roman" w:cstheme="minorHAnsi"/>
                <w:lang w:eastAsia="cs-CZ"/>
              </w:rPr>
              <w:t>Zasklení:</w:t>
            </w:r>
            <w:r w:rsidRPr="008F1171">
              <w:t xml:space="preserve"> jednoduché zasklení, z vnitřní strany neprůhledně smaltované</w:t>
            </w:r>
          </w:p>
          <w:p w:rsidR="002B47F3" w:rsidRPr="008F1171" w:rsidRDefault="002B47F3" w:rsidP="002B47F3">
            <w:r w:rsidRPr="008F1171">
              <w:rPr>
                <w:rFonts w:eastAsia="Times New Roman" w:cstheme="minorHAnsi"/>
                <w:lang w:eastAsia="cs-CZ"/>
              </w:rPr>
              <w:t>Ovládání:</w:t>
            </w:r>
            <w:r w:rsidRPr="008F1171">
              <w:t xml:space="preserve"> neotevíravé pevné křídlo</w:t>
            </w:r>
          </w:p>
        </w:tc>
        <w:tc>
          <w:tcPr>
            <w:tcW w:w="2552" w:type="dxa"/>
          </w:tcPr>
          <w:p w:rsidR="00C17AE2" w:rsidRPr="008F1171" w:rsidRDefault="00C17AE2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B47F3" w:rsidRPr="008F1171" w:rsidRDefault="002B47F3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5</w:t>
            </w:r>
          </w:p>
        </w:tc>
      </w:tr>
      <w:tr w:rsidR="00F273D7" w:rsidRPr="008F1171" w:rsidTr="00E05E40">
        <w:tc>
          <w:tcPr>
            <w:tcW w:w="1271" w:type="dxa"/>
          </w:tcPr>
          <w:p w:rsidR="00F273D7" w:rsidRPr="008F1171" w:rsidRDefault="00F273D7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179A7" w:rsidRPr="008F1171" w:rsidRDefault="00E05E40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NZ04 004 (standard S7R)</w:t>
            </w:r>
          </w:p>
          <w:p w:rsidR="00E05E40" w:rsidRPr="008F1171" w:rsidRDefault="00E05E40" w:rsidP="00E05E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Automaticky otevíravé vnitřní nové okno, </w:t>
            </w:r>
            <w:r w:rsidR="001179A7"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(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>XZ04 003, XZ04 045</w:t>
            </w:r>
            <w:r w:rsidR="001179A7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1179A7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lastRenderedPageBreak/>
              <w:t>automaticky otevíravé vnější okno</w:t>
            </w:r>
          </w:p>
          <w:p w:rsidR="00E05E40" w:rsidRPr="008F1171" w:rsidRDefault="00E05E40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1420x1880</w:t>
            </w:r>
          </w:p>
          <w:p w:rsidR="00E05E40" w:rsidRPr="008F1171" w:rsidRDefault="00E05E40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Místnost: 4.21 Odborné pracoviště</w:t>
            </w:r>
          </w:p>
          <w:p w:rsidR="00E05E40" w:rsidRPr="008F1171" w:rsidRDefault="00E05E40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E05E40" w:rsidRPr="008F1171" w:rsidRDefault="00E05E40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2C3033" w:rsidRPr="008F1171" w:rsidRDefault="002C3033" w:rsidP="002C303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2C3033" w:rsidRPr="008F1171" w:rsidRDefault="002C3033" w:rsidP="002C303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2C3033" w:rsidRPr="008F1171" w:rsidRDefault="002C3033" w:rsidP="002C303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E1012D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E1012D" w:rsidRPr="008F1171" w:rsidRDefault="00E1012D" w:rsidP="00E1012D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(1x motor)</w:t>
            </w:r>
          </w:p>
          <w:p w:rsidR="002C3033" w:rsidRPr="008F1171" w:rsidRDefault="002C3033" w:rsidP="002C303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E05E40" w:rsidRPr="008F1171" w:rsidRDefault="00E05E40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E05E40" w:rsidRPr="008F1171" w:rsidRDefault="00E05E40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02051F" w:rsidRPr="008F1171" w:rsidRDefault="0002051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5D2BA7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atypic. pantech. Postup: šetrné vyjmutí rastrového okna z ocelového rámu, výjmutí a výměna zkorodovaných částí </w:t>
            </w:r>
            <w:r w:rsidRPr="008F1171">
              <w:rPr>
                <w:rFonts w:ascii="Calibri" w:hAnsi="Calibri" w:cs="Calibri"/>
              </w:rPr>
              <w:lastRenderedPageBreak/>
              <w:t>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Vyjímatelná parapetní deska - žárově zinkovan</w:t>
            </w:r>
            <w:r w:rsidR="003533C2" w:rsidRPr="008F1171">
              <w:rPr>
                <w:rFonts w:ascii="Calibri" w:hAnsi="Calibri" w:cs="Calibri"/>
              </w:rPr>
              <w:t>á</w:t>
            </w:r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2C3033" w:rsidRPr="008F1171" w:rsidRDefault="002C3033" w:rsidP="002C3033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2C3033" w:rsidRPr="008F1171" w:rsidRDefault="002C3033" w:rsidP="002C3033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E05E40" w:rsidRPr="008F1171" w:rsidRDefault="002C3033" w:rsidP="00E05E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F273D7" w:rsidRPr="008F1171" w:rsidRDefault="00F273D7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C3033" w:rsidRPr="008F1171" w:rsidRDefault="002C3033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2C3033" w:rsidRPr="008F1171" w:rsidTr="00E05E40">
        <w:tc>
          <w:tcPr>
            <w:tcW w:w="1271" w:type="dxa"/>
          </w:tcPr>
          <w:p w:rsidR="002C3033" w:rsidRPr="008F1171" w:rsidRDefault="002C3033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NZ04 005 (standard S21)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>Ponechané luxferové okno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1090x1720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4.24 Schodiště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2C3033" w:rsidRPr="008F1171" w:rsidRDefault="002C3033" w:rsidP="002C303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luxferová výplň oken na severním schodišti</w:t>
            </w:r>
          </w:p>
          <w:p w:rsidR="002C3033" w:rsidRPr="008F1171" w:rsidRDefault="002C3033" w:rsidP="002C303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zachována současná výplň oken, očištění skleněných tvárnic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čištění, doplnění spar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luxfery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Zasklení: luxfery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neotevíravé</w:t>
            </w:r>
          </w:p>
        </w:tc>
        <w:tc>
          <w:tcPr>
            <w:tcW w:w="2552" w:type="dxa"/>
          </w:tcPr>
          <w:p w:rsidR="002C3033" w:rsidRPr="008F1171" w:rsidRDefault="002C3033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C3033" w:rsidRPr="008F1171" w:rsidRDefault="002C3033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2C3033" w:rsidRPr="008F1171" w:rsidTr="00E05E40">
        <w:tc>
          <w:tcPr>
            <w:tcW w:w="1271" w:type="dxa"/>
          </w:tcPr>
          <w:p w:rsidR="002C3033" w:rsidRPr="008F1171" w:rsidRDefault="002C3033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NZ04 006 JIŽ </w:t>
            </w:r>
            <w:r w:rsidR="003533C2" w:rsidRPr="008F1171">
              <w:rPr>
                <w:rFonts w:ascii="Calibri" w:hAnsi="Calibri" w:cs="Calibri"/>
                <w:b/>
                <w:bCs/>
                <w:lang w:val="en-US"/>
              </w:rPr>
              <w:t xml:space="preserve">OBSAŽENO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V 2NP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NZ02 007 (standard S</w:t>
            </w:r>
            <w:r w:rsidR="005D7459"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  <w:p w:rsidR="002C3033" w:rsidRPr="008F1171" w:rsidRDefault="001179A7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 xml:space="preserve">Repase původního okna (XZ02 035)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a</w:t>
            </w:r>
            <w:r w:rsidR="007A6C3F" w:rsidRPr="008F1171">
              <w:rPr>
                <w:rFonts w:cstheme="minorHAnsi"/>
                <w:b/>
                <w:bCs/>
              </w:rPr>
              <w:t xml:space="preserve">utomaticky </w:t>
            </w:r>
            <w:r w:rsidR="002C3033" w:rsidRPr="008F1171">
              <w:rPr>
                <w:rFonts w:cstheme="minorHAnsi"/>
                <w:b/>
                <w:bCs/>
              </w:rPr>
              <w:t>otevírav</w:t>
            </w:r>
            <w:r w:rsidRPr="008F1171">
              <w:rPr>
                <w:rFonts w:cstheme="minorHAnsi"/>
                <w:b/>
                <w:bCs/>
              </w:rPr>
              <w:t>é</w:t>
            </w:r>
            <w:r w:rsidR="002C3033" w:rsidRPr="008F1171">
              <w:rPr>
                <w:rFonts w:cstheme="minorHAnsi"/>
                <w:b/>
                <w:bCs/>
              </w:rPr>
              <w:t xml:space="preserve"> okno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1620x9270</w:t>
            </w:r>
          </w:p>
          <w:p w:rsidR="002C3033" w:rsidRPr="008F1171" w:rsidRDefault="002C3033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2.33 Schodiště, 3.24 Schodiště, 4.24 Schodiště</w:t>
            </w:r>
          </w:p>
          <w:p w:rsidR="001C4629" w:rsidRPr="008F1171" w:rsidRDefault="001C4629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1C4629" w:rsidRPr="008F1171" w:rsidRDefault="001C4629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1C4629" w:rsidRPr="008F1171" w:rsidRDefault="001C4629" w:rsidP="002C303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2552" w:type="dxa"/>
          </w:tcPr>
          <w:p w:rsidR="002C3033" w:rsidRPr="008F1171" w:rsidRDefault="002C3033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C3033" w:rsidRPr="008F1171" w:rsidRDefault="002C3033" w:rsidP="00E05E4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/</w:t>
            </w:r>
          </w:p>
        </w:tc>
      </w:tr>
      <w:tr w:rsidR="002C3033" w:rsidRPr="008F1171" w:rsidTr="002C3033">
        <w:tc>
          <w:tcPr>
            <w:tcW w:w="1271" w:type="dxa"/>
          </w:tcPr>
          <w:p w:rsidR="002C3033" w:rsidRPr="008F1171" w:rsidRDefault="002C30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62540" w:rsidRPr="008F1171" w:rsidRDefault="002C30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007</w:t>
            </w:r>
            <w:r w:rsidR="001179A7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262540" w:rsidRPr="008F1171">
              <w:rPr>
                <w:rFonts w:ascii="Calibri" w:hAnsi="Calibri" w:cs="Calibri"/>
                <w:b/>
                <w:bCs/>
                <w:lang w:val="en-US"/>
              </w:rPr>
              <w:t>(standard S1)</w:t>
            </w:r>
          </w:p>
          <w:p w:rsidR="00262540" w:rsidRPr="008F1171" w:rsidRDefault="001179A7" w:rsidP="00262540">
            <w:pPr>
              <w:spacing w:line="276" w:lineRule="auto"/>
              <w:rPr>
                <w:rFonts w:cstheme="minorHAnsi"/>
                <w:b/>
                <w:bCs/>
              </w:rPr>
            </w:pPr>
            <w:r w:rsidRPr="008F1171">
              <w:rPr>
                <w:rFonts w:cstheme="minorHAnsi"/>
                <w:b/>
                <w:bCs/>
              </w:rPr>
              <w:t xml:space="preserve">Repase původního okna (XZ04 019)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262540" w:rsidRPr="008F1171">
              <w:rPr>
                <w:rFonts w:cstheme="minorHAnsi"/>
                <w:b/>
                <w:bCs/>
              </w:rPr>
              <w:t>eotevíravé okno</w:t>
            </w:r>
          </w:p>
          <w:p w:rsidR="00262540" w:rsidRPr="008F1171" w:rsidRDefault="00262540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Rozměr: 1970x1130</w:t>
            </w:r>
          </w:p>
          <w:p w:rsidR="00262540" w:rsidRPr="008F1171" w:rsidRDefault="00262540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 4.26 Výtah osobní s přepravou exponátů</w:t>
            </w:r>
          </w:p>
          <w:p w:rsidR="00262540" w:rsidRPr="008F1171" w:rsidRDefault="00262540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62540" w:rsidRPr="008F1171" w:rsidRDefault="00262540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262540" w:rsidRPr="008F1171" w:rsidRDefault="00262540" w:rsidP="00262540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262540" w:rsidRPr="008F1171" w:rsidRDefault="00262540" w:rsidP="00262540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262540" w:rsidRPr="008F1171" w:rsidRDefault="00262540" w:rsidP="00262540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262540" w:rsidRPr="008F1171" w:rsidRDefault="00262540" w:rsidP="00262540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262540" w:rsidRPr="008F1171" w:rsidRDefault="00262540" w:rsidP="00262540">
            <w:pPr>
              <w:rPr>
                <w:rFonts w:cstheme="minorHAnsi"/>
                <w:shd w:val="clear" w:color="auto" w:fill="FFFFFF"/>
              </w:rPr>
            </w:pPr>
          </w:p>
          <w:p w:rsidR="00262540" w:rsidRPr="008F1171" w:rsidRDefault="00262540" w:rsidP="0026254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oknaRepasované a přeformátované atypické původní ocelové okno jednoduché s jedním ventilačním křídlem, přeformátované na okno jednoduché 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DD090D" w:rsidRPr="008F1171" w:rsidRDefault="00DD090D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262540" w:rsidRPr="008F1171" w:rsidRDefault="00262540" w:rsidP="0026254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62540" w:rsidRPr="008F1171" w:rsidRDefault="00262540" w:rsidP="0026254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262540" w:rsidRPr="008F1171" w:rsidRDefault="00262540" w:rsidP="0026254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262540" w:rsidRPr="008F1171" w:rsidRDefault="00262540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Ovládání: neotvíravé pevné křídlo</w:t>
            </w:r>
          </w:p>
        </w:tc>
        <w:tc>
          <w:tcPr>
            <w:tcW w:w="2552" w:type="dxa"/>
          </w:tcPr>
          <w:p w:rsidR="002C3033" w:rsidRPr="008F1171" w:rsidRDefault="002C30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262540" w:rsidRPr="008F1171" w:rsidRDefault="00262540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2C3033" w:rsidRPr="008F1171" w:rsidTr="002C3033">
        <w:tc>
          <w:tcPr>
            <w:tcW w:w="1271" w:type="dxa"/>
          </w:tcPr>
          <w:p w:rsidR="002C3033" w:rsidRPr="008F1171" w:rsidRDefault="002C30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62540" w:rsidRPr="008F1171" w:rsidRDefault="00262540" w:rsidP="00262540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NZ04 008 (standard S12)</w:t>
            </w:r>
          </w:p>
          <w:p w:rsidR="000C4BCF" w:rsidRPr="008F1171" w:rsidRDefault="000C4BCF" w:rsidP="00262540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otvor, </w:t>
            </w:r>
            <w:r w:rsidR="008D658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(XZ04 019)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8D658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</w:t>
            </w:r>
            <w:r w:rsidR="008D658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se stálou ventilaci</w:t>
            </w:r>
          </w:p>
          <w:p w:rsidR="00262540" w:rsidRPr="008F1171" w:rsidRDefault="00262540" w:rsidP="002625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</w:t>
            </w:r>
            <w:r w:rsidR="00166E19" w:rsidRPr="008F1171">
              <w:rPr>
                <w:rFonts w:eastAsia="Times New Roman" w:cstheme="minorHAnsi"/>
                <w:lang w:eastAsia="cs-CZ"/>
              </w:rPr>
              <w:t>970</w:t>
            </w:r>
            <w:r w:rsidRPr="008F1171">
              <w:rPr>
                <w:rFonts w:eastAsia="Times New Roman" w:cstheme="minorHAnsi"/>
                <w:lang w:eastAsia="cs-CZ"/>
              </w:rPr>
              <w:t>x</w:t>
            </w:r>
            <w:r w:rsidR="00166E19" w:rsidRPr="008F1171">
              <w:rPr>
                <w:rFonts w:eastAsia="Times New Roman" w:cstheme="minorHAnsi"/>
                <w:lang w:eastAsia="cs-CZ"/>
              </w:rPr>
              <w:t>1130</w:t>
            </w:r>
          </w:p>
          <w:p w:rsidR="00262540" w:rsidRPr="008F1171" w:rsidRDefault="00262540" w:rsidP="002625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Místnost: 4.</w:t>
            </w:r>
            <w:r w:rsidR="00166E19" w:rsidRPr="008F1171">
              <w:rPr>
                <w:rFonts w:eastAsia="Times New Roman" w:cstheme="minorHAnsi"/>
                <w:lang w:eastAsia="cs-CZ"/>
              </w:rPr>
              <w:t>28</w:t>
            </w:r>
            <w:r w:rsidRPr="008F1171">
              <w:rPr>
                <w:rFonts w:eastAsia="Times New Roman" w:cstheme="minorHAnsi"/>
                <w:lang w:eastAsia="cs-CZ"/>
              </w:rPr>
              <w:t xml:space="preserve"> </w:t>
            </w:r>
            <w:r w:rsidR="00166E19" w:rsidRPr="008F1171">
              <w:rPr>
                <w:rFonts w:eastAsia="Times New Roman" w:cstheme="minorHAnsi"/>
                <w:lang w:eastAsia="cs-CZ"/>
              </w:rPr>
              <w:t>Depozitář</w:t>
            </w:r>
          </w:p>
          <w:p w:rsidR="00262540" w:rsidRPr="008F1171" w:rsidRDefault="00262540" w:rsidP="00262540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</w:p>
          <w:p w:rsidR="00262540" w:rsidRPr="008F1171" w:rsidRDefault="00262540" w:rsidP="0026254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262540" w:rsidRPr="008F1171" w:rsidRDefault="00262540" w:rsidP="00262540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 se smaltovanou úpravou z interiéru, umístěno u depozitářů, okno s trvalou ventilací</w:t>
            </w:r>
          </w:p>
          <w:p w:rsidR="00262540" w:rsidRPr="008F1171" w:rsidRDefault="00262540" w:rsidP="0026254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zazděný otvor s původní okenní výplní</w:t>
            </w:r>
          </w:p>
          <w:p w:rsidR="00262540" w:rsidRPr="008F1171" w:rsidRDefault="00262540" w:rsidP="0026254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262540" w:rsidRPr="008F1171" w:rsidRDefault="00262540" w:rsidP="0026254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262540" w:rsidRPr="008F1171" w:rsidRDefault="00262540" w:rsidP="0026254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 2,85m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 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překladu, opatřen nerezovou mřížkou proti hmyzu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DD090D" w:rsidRPr="008F1171" w:rsidRDefault="00DD090D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262540" w:rsidRPr="008F1171" w:rsidRDefault="00262540" w:rsidP="0026254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262540" w:rsidRPr="008F1171" w:rsidRDefault="00262540" w:rsidP="00262540">
            <w:r w:rsidRPr="008F1171">
              <w:rPr>
                <w:rFonts w:eastAsia="Times New Roman" w:cstheme="minorHAnsi"/>
                <w:lang w:eastAsia="cs-CZ"/>
              </w:rPr>
              <w:t xml:space="preserve">Materiál: </w:t>
            </w:r>
            <w:r w:rsidRPr="008F1171">
              <w:t>původní ocelový rám</w:t>
            </w:r>
          </w:p>
          <w:p w:rsidR="00262540" w:rsidRPr="008F1171" w:rsidRDefault="00262540" w:rsidP="00262540">
            <w:r w:rsidRPr="008F1171">
              <w:rPr>
                <w:rFonts w:eastAsia="Times New Roman" w:cstheme="minorHAnsi"/>
                <w:lang w:eastAsia="cs-CZ"/>
              </w:rPr>
              <w:t>Zasklení:</w:t>
            </w:r>
            <w:r w:rsidRPr="008F1171">
              <w:t xml:space="preserve"> jednoduché zasklení, z vnitřní strany neprůhledně smaltované</w:t>
            </w:r>
          </w:p>
          <w:p w:rsidR="002C3033" w:rsidRPr="008F1171" w:rsidRDefault="00262540" w:rsidP="002625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lang w:eastAsia="cs-CZ"/>
              </w:rPr>
              <w:t>Ovládání:</w:t>
            </w:r>
            <w:r w:rsidRPr="008F1171">
              <w:t xml:space="preserve"> neotevíravé pevné křídlo</w:t>
            </w:r>
          </w:p>
        </w:tc>
        <w:tc>
          <w:tcPr>
            <w:tcW w:w="2552" w:type="dxa"/>
          </w:tcPr>
          <w:p w:rsidR="002C3033" w:rsidRPr="008F1171" w:rsidRDefault="002C30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422ED8" w:rsidRPr="008F1171" w:rsidRDefault="00422ED8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2C3033" w:rsidRPr="008F1171" w:rsidTr="002C3033">
        <w:tc>
          <w:tcPr>
            <w:tcW w:w="1271" w:type="dxa"/>
          </w:tcPr>
          <w:p w:rsidR="002C3033" w:rsidRPr="008F1171" w:rsidRDefault="002C30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C3033" w:rsidRPr="008F1171" w:rsidRDefault="00166E19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NZ04 009 (standard S13)</w:t>
            </w:r>
          </w:p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 s přetlakovou klapkou, </w:t>
            </w:r>
            <w:r w:rsidR="008D658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(XZ04 002)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8D658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 se stálou ventilací</w:t>
            </w:r>
          </w:p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27008E" w:rsidRPr="008F1171">
              <w:rPr>
                <w:rFonts w:ascii="Calibri" w:hAnsi="Calibri" w:cs="Calibri"/>
                <w:lang w:val="en-US"/>
              </w:rPr>
              <w:t>1440x1900</w:t>
            </w:r>
          </w:p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</w:t>
            </w:r>
            <w:r w:rsidR="0027008E" w:rsidRPr="008F1171">
              <w:rPr>
                <w:rFonts w:ascii="Calibri" w:hAnsi="Calibri" w:cs="Calibri"/>
                <w:lang w:val="en-US"/>
              </w:rPr>
              <w:t xml:space="preserve"> 4.23 Depozitář</w:t>
            </w:r>
          </w:p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166E19" w:rsidRPr="008F1171" w:rsidRDefault="00166E19" w:rsidP="00166E19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 se smaltovanou úpravou z interiéru, umístěno u depozitářů s nutností umístění přetlakové klapky, okno s trvalou ventilací a průtokem větším než průtok vzduchu přetlakovou klapkou</w:t>
            </w:r>
          </w:p>
          <w:p w:rsidR="00166E19" w:rsidRPr="008F1171" w:rsidRDefault="00166E19" w:rsidP="00166E19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Přídržný electromagnet přetlakové klapky 30x22mm,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Přídržná síla 10kg/100N, DC 12V, 5W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  <w:lang w:val="en-US"/>
              </w:rPr>
              <w:t xml:space="preserve"> (typ dle skladeb)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Atypické tepelněizolační víko s hmotností max 8kg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Přetlaková klapka IGV 0707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</w:t>
            </w:r>
            <w:r w:rsidRPr="008F1171">
              <w:rPr>
                <w:rFonts w:ascii="Calibri" w:hAnsi="Calibri" w:cs="Calibri"/>
              </w:rPr>
              <w:lastRenderedPageBreak/>
              <w:t>smaltovaní skel z vnitřní strany, veškeré zasklení do sklenářského tmelu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9C7328" w:rsidRPr="008F1171" w:rsidRDefault="009C7328" w:rsidP="009C732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166E19" w:rsidRPr="008F1171" w:rsidRDefault="00166E19" w:rsidP="00166E19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166E19" w:rsidRPr="008F1171" w:rsidRDefault="00166E19" w:rsidP="00166E19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Materiál: původní ocelový rám</w:t>
            </w:r>
          </w:p>
          <w:p w:rsidR="00166E19" w:rsidRPr="008F1171" w:rsidRDefault="00166E19" w:rsidP="00166E19">
            <w:r w:rsidRPr="008F1171">
              <w:rPr>
                <w:rFonts w:eastAsia="Times New Roman" w:cstheme="minorHAnsi"/>
                <w:lang w:eastAsia="cs-CZ"/>
              </w:rPr>
              <w:t xml:space="preserve">Zasklení: </w:t>
            </w:r>
            <w:r w:rsidRPr="008F1171">
              <w:t>jednoduché zasklení z kaleného skla, z vnitřní strany neprůhledně smaltované (u přetlakových klapek)</w:t>
            </w:r>
          </w:p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neotevíravé pevné křidlo</w:t>
            </w:r>
          </w:p>
        </w:tc>
        <w:tc>
          <w:tcPr>
            <w:tcW w:w="2552" w:type="dxa"/>
          </w:tcPr>
          <w:p w:rsidR="002C3033" w:rsidRPr="008F1171" w:rsidRDefault="002C30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422ED8" w:rsidRPr="008F1171" w:rsidRDefault="00422ED8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2C3033" w:rsidRPr="008F1171" w:rsidTr="002C3033">
        <w:tc>
          <w:tcPr>
            <w:tcW w:w="1271" w:type="dxa"/>
          </w:tcPr>
          <w:p w:rsidR="002C3033" w:rsidRPr="008F1171" w:rsidRDefault="002C30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C3033" w:rsidRPr="008F1171" w:rsidRDefault="00166E19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</w:t>
            </w:r>
            <w:r w:rsidR="000C4BCF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010</w:t>
            </w:r>
            <w:r w:rsidR="000C4BCF" w:rsidRPr="008F1171">
              <w:rPr>
                <w:rFonts w:ascii="Calibri" w:hAnsi="Calibri" w:cs="Calibri"/>
                <w:b/>
                <w:bCs/>
                <w:lang w:val="en-US"/>
              </w:rPr>
              <w:t xml:space="preserve"> (standard S13)</w:t>
            </w:r>
          </w:p>
          <w:p w:rsidR="000C4BCF" w:rsidRPr="008F1171" w:rsidRDefault="000C4BCF" w:rsidP="000C4BCF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 s přetlakovou klapkou, </w:t>
            </w:r>
            <w:r w:rsidR="008D658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(XZ04 003)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8D658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 se stálou ventilací</w:t>
            </w:r>
          </w:p>
          <w:p w:rsidR="000C4BCF" w:rsidRPr="008F1171" w:rsidRDefault="000C4BCF" w:rsidP="000C4BCF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1420x1900</w:t>
            </w:r>
          </w:p>
          <w:p w:rsidR="000C4BCF" w:rsidRPr="008F1171" w:rsidRDefault="000C4BCF" w:rsidP="000C4BCF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Místnost: 4.22 Depozitář</w:t>
            </w:r>
          </w:p>
          <w:p w:rsidR="000C4BCF" w:rsidRPr="008F1171" w:rsidRDefault="000C4BCF" w:rsidP="000C4BCF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0C4BCF" w:rsidRPr="008F1171" w:rsidRDefault="000C4BCF" w:rsidP="000C4BCF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0C4BCF" w:rsidRPr="008F1171" w:rsidRDefault="000C4BCF" w:rsidP="000C4BCF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 xml:space="preserve">původní repasované okno s úpravou na neotvíravé, jednoduché zasklení se smaltovanou úpravou z interiéru, umístěno u depozitářů s nutností umístění přetlakové klapky, </w:t>
            </w:r>
            <w:bookmarkStart w:id="3" w:name="_Hlk19694669"/>
            <w:r w:rsidRPr="008F1171">
              <w:rPr>
                <w:rFonts w:cstheme="minorHAnsi"/>
              </w:rPr>
              <w:t>okno s trvalou ventilací a průtokem větším než průtok vzduchu přetlakovou klapkou</w:t>
            </w:r>
            <w:bookmarkEnd w:id="3"/>
          </w:p>
          <w:p w:rsidR="000C4BCF" w:rsidRPr="008F1171" w:rsidRDefault="000C4BCF" w:rsidP="000C4BCF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0C4BCF" w:rsidRPr="008F1171" w:rsidRDefault="000C4BCF" w:rsidP="000C4BCF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0C4BCF" w:rsidRPr="008F1171" w:rsidRDefault="000C4BCF" w:rsidP="000C4BCF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Přídržný electromagnet přetlakové klapky 30x22mm,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Přídržná síla 10kg/100N, DC 12V, 5W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150, 4m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  <w:lang w:val="en-US"/>
              </w:rPr>
              <w:t xml:space="preserve"> (typ dle skladeb)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Atypické tepelněizolační víko s hmotností max 8kg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Přetlaková klapka IGV 0505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 xml:space="preserve">Repasované a přeformátované atypické původní ocelové </w:t>
            </w:r>
            <w:r w:rsidRPr="008F1171">
              <w:rPr>
                <w:rFonts w:ascii="Calibri" w:hAnsi="Calibri" w:cs="Calibri"/>
              </w:rPr>
              <w:lastRenderedPageBreak/>
              <w:t>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7D5BEF" w:rsidRPr="008F1171" w:rsidRDefault="007D5BEF" w:rsidP="007D5BE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0C4BCF" w:rsidRPr="008F1171" w:rsidRDefault="000C4BCF" w:rsidP="000C4BCF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0C4BCF" w:rsidRPr="008F1171" w:rsidRDefault="000C4BCF" w:rsidP="000C4BCF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Materiál: původní ocelový rám</w:t>
            </w:r>
          </w:p>
          <w:p w:rsidR="000C4BCF" w:rsidRPr="008F1171" w:rsidRDefault="000C4BCF" w:rsidP="000C4BCF">
            <w:r w:rsidRPr="008F1171">
              <w:rPr>
                <w:rFonts w:eastAsia="Times New Roman" w:cstheme="minorHAnsi"/>
                <w:lang w:eastAsia="cs-CZ"/>
              </w:rPr>
              <w:t xml:space="preserve">Zasklení: </w:t>
            </w:r>
            <w:r w:rsidRPr="008F1171">
              <w:t>jednoduché zasklení z kaleného skla, z vnitřní strany neprůhledně smaltované (u přetlakových klapek)</w:t>
            </w:r>
          </w:p>
          <w:p w:rsidR="000C4BCF" w:rsidRPr="008F1171" w:rsidRDefault="000C4BCF" w:rsidP="000C4BC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</w:rPr>
              <w:t>Ovládání: okno s pevným otevřením, stálá ventilace</w:t>
            </w:r>
          </w:p>
        </w:tc>
        <w:tc>
          <w:tcPr>
            <w:tcW w:w="2552" w:type="dxa"/>
          </w:tcPr>
          <w:p w:rsidR="002C3033" w:rsidRPr="008F1171" w:rsidRDefault="002C30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422ED8" w:rsidRPr="008F1171" w:rsidRDefault="00422ED8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166E19" w:rsidRPr="008F1171" w:rsidTr="00166E19">
        <w:tc>
          <w:tcPr>
            <w:tcW w:w="1271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</w:t>
            </w:r>
            <w:r w:rsidR="000C4BCF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011</w:t>
            </w:r>
            <w:r w:rsidR="000C4BCF" w:rsidRPr="008F1171">
              <w:rPr>
                <w:rFonts w:ascii="Calibri" w:hAnsi="Calibri" w:cs="Calibri"/>
                <w:b/>
                <w:bCs/>
                <w:lang w:val="en-US"/>
              </w:rPr>
              <w:t xml:space="preserve"> + XZ04 003, XZ04 024 (standard S12)</w:t>
            </w:r>
          </w:p>
          <w:p w:rsidR="000C4BCF" w:rsidRPr="008F1171" w:rsidRDefault="000C4BCF" w:rsidP="00752983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otvor, </w:t>
            </w:r>
            <w:r w:rsidR="001517E4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(XZ04 003, XZ04 024)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1517E4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</w:t>
            </w:r>
            <w:r w:rsidR="001517E4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se stálou ventilací</w:t>
            </w:r>
          </w:p>
          <w:p w:rsidR="00422ED8" w:rsidRPr="008F1171" w:rsidRDefault="00422ED8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Rozměr: 1420x1900</w:t>
            </w:r>
          </w:p>
          <w:p w:rsidR="00422ED8" w:rsidRPr="008F1171" w:rsidRDefault="00422ED8" w:rsidP="00422ED8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Místnost: 4.22 Depozitář</w:t>
            </w:r>
          </w:p>
          <w:p w:rsidR="00422ED8" w:rsidRPr="008F1171" w:rsidRDefault="00422ED8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422ED8" w:rsidRPr="008F1171" w:rsidRDefault="00422ED8" w:rsidP="00422ED8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422ED8" w:rsidRPr="008F1171" w:rsidRDefault="00422ED8" w:rsidP="00422ED8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 se smaltovanou úpravou z interiéru, umístěno u depozitářů, okno s trvalou ventilací</w:t>
            </w:r>
          </w:p>
          <w:p w:rsidR="00422ED8" w:rsidRPr="008F1171" w:rsidRDefault="00422ED8" w:rsidP="00422ED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zazděný otvor s původní okenní výplní</w:t>
            </w:r>
          </w:p>
          <w:p w:rsidR="00422ED8" w:rsidRPr="008F1171" w:rsidRDefault="00422ED8" w:rsidP="00422ED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422ED8" w:rsidRPr="008F1171" w:rsidRDefault="00422ED8" w:rsidP="00422ED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422ED8" w:rsidRPr="008F1171" w:rsidRDefault="00422ED8" w:rsidP="00422ED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lastRenderedPageBreak/>
              <w:t>Popis technický: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 2,85m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 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>Repasované a přeformátované atypické původní ocelové 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422ED8" w:rsidRPr="008F1171" w:rsidRDefault="00422ED8" w:rsidP="00422ED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422ED8" w:rsidRPr="008F1171" w:rsidRDefault="00422ED8" w:rsidP="00422ED8">
            <w:r w:rsidRPr="008F1171">
              <w:rPr>
                <w:rFonts w:eastAsia="Times New Roman" w:cstheme="minorHAnsi"/>
                <w:lang w:eastAsia="cs-CZ"/>
              </w:rPr>
              <w:t xml:space="preserve">Materiál: </w:t>
            </w:r>
            <w:r w:rsidRPr="008F1171">
              <w:t>původní ocelový rám</w:t>
            </w:r>
          </w:p>
          <w:p w:rsidR="00422ED8" w:rsidRPr="008F1171" w:rsidRDefault="00422ED8" w:rsidP="00422ED8">
            <w:r w:rsidRPr="008F1171">
              <w:rPr>
                <w:rFonts w:eastAsia="Times New Roman" w:cstheme="minorHAnsi"/>
                <w:lang w:eastAsia="cs-CZ"/>
              </w:rPr>
              <w:t>Zasklení:</w:t>
            </w:r>
            <w:r w:rsidRPr="008F1171">
              <w:t xml:space="preserve"> jednoduché zasklení, z vnitřní strany neprůhledně smaltované</w:t>
            </w:r>
          </w:p>
          <w:p w:rsidR="00812BAC" w:rsidRPr="008F1171" w:rsidRDefault="00422ED8" w:rsidP="00422ED8">
            <w:pPr>
              <w:autoSpaceDE w:val="0"/>
              <w:autoSpaceDN w:val="0"/>
              <w:adjustRightInd w:val="0"/>
            </w:pPr>
            <w:r w:rsidRPr="008F1171">
              <w:rPr>
                <w:rFonts w:eastAsia="Times New Roman" w:cstheme="minorHAnsi"/>
                <w:lang w:eastAsia="cs-CZ"/>
              </w:rPr>
              <w:t>Ovládání:</w:t>
            </w:r>
            <w:r w:rsidRPr="008F1171">
              <w:t xml:space="preserve"> neotevíravé pevné křídlo</w:t>
            </w:r>
          </w:p>
        </w:tc>
        <w:tc>
          <w:tcPr>
            <w:tcW w:w="2552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422ED8" w:rsidRPr="008F1171" w:rsidRDefault="00422ED8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166E19" w:rsidRPr="008F1171" w:rsidTr="00166E19">
        <w:tc>
          <w:tcPr>
            <w:tcW w:w="1271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517E4" w:rsidRPr="008F1171" w:rsidRDefault="00166E19" w:rsidP="001517E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</w:t>
            </w:r>
            <w:r w:rsidR="00422ED8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012</w:t>
            </w:r>
            <w:r w:rsidR="00422ED8" w:rsidRPr="008F1171">
              <w:rPr>
                <w:rFonts w:ascii="Calibri" w:hAnsi="Calibri" w:cs="Calibri"/>
                <w:b/>
                <w:bCs/>
                <w:lang w:val="en-US"/>
              </w:rPr>
              <w:t xml:space="preserve"> (standnard S7R</w:t>
            </w:r>
            <w:r w:rsidR="00F4363F" w:rsidRPr="008F1171">
              <w:rPr>
                <w:rFonts w:ascii="Calibri" w:hAnsi="Calibri" w:cs="Calibri"/>
                <w:b/>
                <w:bCs/>
                <w:lang w:val="en-US"/>
              </w:rPr>
              <w:t>Z</w:t>
            </w:r>
            <w:r w:rsidR="00422ED8" w:rsidRPr="008F1171">
              <w:rPr>
                <w:rFonts w:ascii="Calibri" w:hAnsi="Calibri" w:cs="Calibri"/>
                <w:b/>
                <w:bCs/>
                <w:lang w:val="en-US"/>
              </w:rPr>
              <w:t>K)</w:t>
            </w:r>
          </w:p>
          <w:p w:rsidR="00422ED8" w:rsidRPr="008F1171" w:rsidRDefault="00422ED8" w:rsidP="001517E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</w:t>
            </w:r>
            <w:r w:rsidR="00131C54"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(</w:t>
            </w:r>
            <w:r w:rsidR="00131C54" w:rsidRPr="008F1171">
              <w:rPr>
                <w:rFonts w:ascii="Calibri" w:hAnsi="Calibri" w:cs="Calibri"/>
                <w:b/>
                <w:bCs/>
                <w:lang w:val="en-US"/>
              </w:rPr>
              <w:t xml:space="preserve">XZ04 002, XZ04 014) </w:t>
            </w:r>
            <w:r w:rsidR="00812BAC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131C54" w:rsidRPr="008F1171">
              <w:rPr>
                <w:rFonts w:ascii="Calibri" w:hAnsi="Calibri" w:cs="Calibri"/>
                <w:b/>
                <w:bCs/>
                <w:lang w:val="en-US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vnější okno</w:t>
            </w:r>
          </w:p>
          <w:p w:rsidR="00422ED8" w:rsidRPr="008F1171" w:rsidRDefault="00422ED8" w:rsidP="00422E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1420x1</w:t>
            </w:r>
            <w:r w:rsidR="00215297" w:rsidRPr="008F1171">
              <w:rPr>
                <w:rFonts w:ascii="Calibri" w:hAnsi="Calibri" w:cs="Calibri"/>
                <w:lang w:val="en-US"/>
              </w:rPr>
              <w:t>90</w:t>
            </w:r>
            <w:r w:rsidRPr="008F1171">
              <w:rPr>
                <w:rFonts w:ascii="Calibri" w:hAnsi="Calibri" w:cs="Calibri"/>
                <w:lang w:val="en-US"/>
              </w:rPr>
              <w:t>0</w:t>
            </w:r>
          </w:p>
          <w:p w:rsidR="00422ED8" w:rsidRPr="008F1171" w:rsidRDefault="00422ED8" w:rsidP="00422E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4.19 Výstavní sál</w:t>
            </w:r>
          </w:p>
          <w:p w:rsidR="00422ED8" w:rsidRPr="008F1171" w:rsidRDefault="00422ED8" w:rsidP="00422E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422ED8" w:rsidRPr="008F1171" w:rsidRDefault="00422ED8" w:rsidP="00422E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422ED8" w:rsidRPr="008F1171" w:rsidRDefault="00422ED8" w:rsidP="00422ED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lastRenderedPageBreak/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422ED8" w:rsidRPr="008F1171" w:rsidRDefault="00422ED8" w:rsidP="00422ED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422ED8" w:rsidRPr="008F1171" w:rsidRDefault="00422ED8" w:rsidP="00422ED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E1012D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E1012D" w:rsidRPr="008F1171" w:rsidRDefault="00E1012D" w:rsidP="00E1012D">
            <w:pPr>
              <w:tabs>
                <w:tab w:val="left" w:pos="1030"/>
              </w:tabs>
              <w:rPr>
                <w:rFonts w:cstheme="minorHAnsi"/>
              </w:rPr>
            </w:pPr>
            <w:bookmarkStart w:id="4" w:name="_Hlk19780392"/>
            <w:r w:rsidRPr="008F1171">
              <w:rPr>
                <w:rFonts w:cstheme="minorHAnsi"/>
                <w:shd w:val="clear" w:color="auto" w:fill="FFFFFF"/>
              </w:rPr>
              <w:t xml:space="preserve">vybavené „screen“ roletou </w:t>
            </w:r>
            <w:r w:rsidR="00F4363F" w:rsidRPr="008F1171">
              <w:rPr>
                <w:rFonts w:cstheme="minorHAnsi"/>
                <w:shd w:val="clear" w:color="auto" w:fill="FFFFFF"/>
              </w:rPr>
              <w:t xml:space="preserve">stínění, zatemňovací roletou </w:t>
            </w:r>
            <w:r w:rsidRPr="008F1171">
              <w:rPr>
                <w:rFonts w:eastAsia="Times New Roman" w:cstheme="minorHAnsi"/>
                <w:lang w:eastAsia="cs-CZ"/>
              </w:rPr>
              <w:t>a vnitřním přídavným panelem</w:t>
            </w:r>
            <w:r w:rsidRPr="008F1171">
              <w:rPr>
                <w:rFonts w:cstheme="minorHAnsi"/>
                <w:shd w:val="clear" w:color="auto" w:fill="FFFFFF"/>
              </w:rPr>
              <w:t xml:space="preserve"> (</w:t>
            </w:r>
            <w:r w:rsidR="00F4363F" w:rsidRPr="008F1171">
              <w:rPr>
                <w:rFonts w:cstheme="minorHAnsi"/>
                <w:shd w:val="clear" w:color="auto" w:fill="FFFFFF"/>
              </w:rPr>
              <w:t>2</w:t>
            </w:r>
            <w:r w:rsidRPr="008F1171">
              <w:rPr>
                <w:rFonts w:cstheme="minorHAnsi"/>
                <w:shd w:val="clear" w:color="auto" w:fill="FFFFFF"/>
              </w:rPr>
              <w:t>x motor)</w:t>
            </w:r>
          </w:p>
          <w:bookmarkEnd w:id="4"/>
          <w:p w:rsidR="00422ED8" w:rsidRPr="008F1171" w:rsidRDefault="00422ED8" w:rsidP="00422ED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422ED8" w:rsidRPr="008F1171" w:rsidRDefault="00422ED8" w:rsidP="00422E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422ED8" w:rsidRPr="008F1171" w:rsidRDefault="00422ED8" w:rsidP="00422ED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02051F" w:rsidRPr="008F1171" w:rsidRDefault="0002051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5D2BA7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</w:t>
            </w:r>
            <w:r w:rsidR="009932D1" w:rsidRPr="008F1171">
              <w:rPr>
                <w:rFonts w:ascii="Calibri" w:hAnsi="Calibri" w:cs="Calibri"/>
              </w:rPr>
              <w:t xml:space="preserve">dolním </w:t>
            </w:r>
            <w:r w:rsidRPr="008F1171">
              <w:rPr>
                <w:rFonts w:ascii="Calibri" w:hAnsi="Calibri" w:cs="Calibri"/>
              </w:rPr>
              <w:t xml:space="preserve">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výroba a osazení ventilaček, úprava otevírání na automatické elektrické; povrch rámu, okna i křídel - žárový zinek+ krycí </w:t>
            </w:r>
            <w:r w:rsidRPr="008F1171">
              <w:rPr>
                <w:rFonts w:ascii="Calibri" w:hAnsi="Calibri" w:cs="Calibri"/>
              </w:rPr>
              <w:lastRenderedPageBreak/>
              <w:t>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Vyjímatelná parapetní deska - žárově zinkovan</w:t>
            </w:r>
            <w:r w:rsidR="003533C2" w:rsidRPr="008F1171">
              <w:rPr>
                <w:rFonts w:ascii="Calibri" w:hAnsi="Calibri" w:cs="Calibri"/>
              </w:rPr>
              <w:t>á</w:t>
            </w:r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roleta zatemnění 100%, textilní bez PVC, bubnová se skrytým integrovaným pohonem, včetně vodících list a horní kazety pro buben – vše světelně nepropustné</w:t>
            </w:r>
          </w:p>
          <w:p w:rsidR="00617F4F" w:rsidRPr="008F1171" w:rsidRDefault="00617F4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vyjímatelný panel ze sádrovláknité desky tl.50mm v hliníkovém rámu (L profil 50/50/5mm se skrytými šrouby) pro možnost instalace uměleckých děl osazený do obdobného protějškového L profilu, který tvoří vnitřní hranu ostění okna (panel i profily musí dokonale lícovat při pohledu z interiéru)</w:t>
            </w:r>
          </w:p>
          <w:p w:rsidR="00422ED8" w:rsidRPr="008F1171" w:rsidRDefault="00422ED8" w:rsidP="00422ED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422ED8" w:rsidRPr="008F1171" w:rsidRDefault="00422ED8" w:rsidP="00422ED8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422ED8" w:rsidRPr="008F1171" w:rsidRDefault="00422ED8" w:rsidP="00422ED8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422ED8" w:rsidRPr="008F1171" w:rsidRDefault="00422ED8" w:rsidP="00422ED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422ED8" w:rsidRPr="008F1171" w:rsidRDefault="00422ED8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5</w:t>
            </w:r>
          </w:p>
        </w:tc>
      </w:tr>
      <w:tr w:rsidR="00166E19" w:rsidRPr="008F1171" w:rsidTr="00166E19">
        <w:tc>
          <w:tcPr>
            <w:tcW w:w="1271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</w:t>
            </w:r>
            <w:r w:rsidR="00131C54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013</w:t>
            </w:r>
            <w:r w:rsidR="00131C54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215297" w:rsidRPr="008F1171">
              <w:rPr>
                <w:rFonts w:ascii="Calibri" w:hAnsi="Calibri" w:cs="Calibri"/>
                <w:b/>
                <w:bCs/>
                <w:lang w:val="en-US"/>
              </w:rPr>
              <w:t>(standard S7R)</w:t>
            </w:r>
          </w:p>
          <w:p w:rsidR="00215297" w:rsidRPr="008F1171" w:rsidRDefault="00215297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</w:t>
            </w:r>
            <w:r w:rsidR="00131C54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(XZ02 002, XZ04 014) 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vnější okno</w:t>
            </w:r>
          </w:p>
          <w:p w:rsidR="00215297" w:rsidRPr="008F1171" w:rsidRDefault="00215297" w:rsidP="0021529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1420x1850</w:t>
            </w:r>
          </w:p>
          <w:p w:rsidR="00215297" w:rsidRPr="008F1171" w:rsidRDefault="00215297" w:rsidP="0021529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4.04 Výstavní </w:t>
            </w:r>
            <w:r w:rsidR="00692D51" w:rsidRPr="008F1171">
              <w:rPr>
                <w:rFonts w:ascii="Calibri" w:hAnsi="Calibri" w:cs="Calibri"/>
                <w:lang w:val="en-US"/>
              </w:rPr>
              <w:t>prostor</w:t>
            </w:r>
          </w:p>
          <w:p w:rsidR="00215297" w:rsidRPr="008F1171" w:rsidRDefault="00215297" w:rsidP="0021529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15297" w:rsidRPr="008F1171" w:rsidRDefault="00215297" w:rsidP="0021529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215297" w:rsidRPr="008F1171" w:rsidRDefault="00215297" w:rsidP="0021529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215297" w:rsidRPr="008F1171" w:rsidRDefault="00215297" w:rsidP="00215297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215297" w:rsidRPr="008F1171" w:rsidRDefault="00215297" w:rsidP="00215297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 xml:space="preserve">+ okna jsou umístěna v 3np výstavních prostor, knihovně, kanceláři a dalších místnostech s nutností nočního </w:t>
            </w:r>
            <w:r w:rsidRPr="008F1171">
              <w:rPr>
                <w:rFonts w:eastAsia="Times New Roman" w:cstheme="minorHAnsi"/>
                <w:lang w:eastAsia="cs-CZ"/>
              </w:rPr>
              <w:lastRenderedPageBreak/>
              <w:t>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E1012D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E1012D" w:rsidRPr="008F1171" w:rsidRDefault="005D1240" w:rsidP="005D1240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(1x motor)</w:t>
            </w:r>
          </w:p>
          <w:p w:rsidR="00215297" w:rsidRPr="008F1171" w:rsidRDefault="00215297" w:rsidP="00215297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215297" w:rsidRPr="008F1171" w:rsidRDefault="00215297" w:rsidP="0021529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15297" w:rsidRPr="008F1171" w:rsidRDefault="00215297" w:rsidP="0021529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02051F" w:rsidRPr="008F1171" w:rsidRDefault="0002051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>, materiál - nerez+ krycí nátěr odstín dle autorského dozoru, tvar rámu viz výkres, manuálně otevíravé na bočním 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215297" w:rsidRPr="008F1171" w:rsidRDefault="00215297" w:rsidP="0021529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15297" w:rsidRPr="008F1171" w:rsidRDefault="00215297" w:rsidP="00215297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215297" w:rsidRPr="008F1171" w:rsidRDefault="00215297" w:rsidP="00215297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215297" w:rsidRPr="008F1171" w:rsidRDefault="00215297" w:rsidP="0021529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15297" w:rsidRPr="008F1171" w:rsidRDefault="00215297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166E19" w:rsidRPr="008F1171" w:rsidTr="00166E19">
        <w:tc>
          <w:tcPr>
            <w:tcW w:w="1271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NZ04 014 JIŽ </w:t>
            </w:r>
            <w:r w:rsidR="004103FA" w:rsidRPr="008F1171">
              <w:rPr>
                <w:rFonts w:ascii="Calibri" w:hAnsi="Calibri" w:cs="Calibri"/>
                <w:b/>
                <w:bCs/>
                <w:lang w:val="en-US"/>
              </w:rPr>
              <w:t xml:space="preserve">OBSAŽENO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V 2NP</w:t>
            </w:r>
          </w:p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NZ02 012 (standard </w:t>
            </w:r>
            <w:r w:rsidR="004103FA" w:rsidRPr="008F1171">
              <w:rPr>
                <w:rFonts w:ascii="Calibri" w:hAnsi="Calibri" w:cs="Calibri"/>
                <w:b/>
                <w:bCs/>
                <w:lang w:val="en-US"/>
              </w:rPr>
              <w:t>S12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 VÍCE PATER!!!</w:t>
            </w:r>
          </w:p>
          <w:p w:rsidR="004103FA" w:rsidRPr="008F1171" w:rsidRDefault="004103FA" w:rsidP="004103FA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Zazděný otvor a repase původního okna (XZ02 046)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 se stálou ventilací</w:t>
            </w:r>
          </w:p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Rozměr: 1630x9270</w:t>
            </w:r>
          </w:p>
          <w:p w:rsidR="00166E19" w:rsidRPr="008F1171" w:rsidRDefault="00166E19" w:rsidP="00166E1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</w:rPr>
              <w:t>Místnost: 2.38 Sklad obalů, mobiliáře apod., 3.30 Sklad obalů, mobiliáře apod., 4.30 Sklad obalů, mobiliáře apod.</w:t>
            </w:r>
          </w:p>
        </w:tc>
        <w:tc>
          <w:tcPr>
            <w:tcW w:w="2552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/</w:t>
            </w:r>
          </w:p>
        </w:tc>
      </w:tr>
      <w:tr w:rsidR="00166E19" w:rsidRPr="008F1171" w:rsidTr="00166E19">
        <w:tc>
          <w:tcPr>
            <w:tcW w:w="1271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</w:t>
            </w:r>
            <w:r w:rsidR="00692D51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015</w:t>
            </w:r>
            <w:r w:rsidR="00692D51" w:rsidRPr="008F1171">
              <w:rPr>
                <w:rFonts w:ascii="Calibri" w:hAnsi="Calibri" w:cs="Calibri"/>
                <w:b/>
                <w:bCs/>
                <w:lang w:val="en-US"/>
              </w:rPr>
              <w:t xml:space="preserve"> (standard S9)</w:t>
            </w:r>
          </w:p>
          <w:p w:rsidR="00131C54" w:rsidRPr="008F1171" w:rsidRDefault="00131C54" w:rsidP="00131C5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XZ02 019)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okno</w:t>
            </w: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1740x1000</w:t>
            </w: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4.29 </w:t>
            </w:r>
            <w:r w:rsidRPr="008F1171">
              <w:rPr>
                <w:rFonts w:ascii="Calibri" w:hAnsi="Calibri" w:cs="Calibri"/>
              </w:rPr>
              <w:t>Sklad obalů, mobili</w:t>
            </w:r>
            <w:r w:rsidRPr="008F1171">
              <w:rPr>
                <w:rFonts w:ascii="Calibri" w:hAnsi="Calibri" w:cs="Calibri"/>
                <w:lang w:val="en-US"/>
              </w:rPr>
              <w:t>á</w:t>
            </w:r>
            <w:r w:rsidRPr="008F1171">
              <w:rPr>
                <w:rFonts w:ascii="Calibri" w:hAnsi="Calibri" w:cs="Calibri"/>
              </w:rPr>
              <w:t>ře apod.</w:t>
            </w:r>
            <w:r w:rsidRPr="008F1171">
              <w:rPr>
                <w:rFonts w:ascii="Calibri" w:hAnsi="Calibri" w:cs="Calibri"/>
                <w:lang w:val="en-US"/>
              </w:rPr>
              <w:t xml:space="preserve">, 4.30 </w:t>
            </w:r>
            <w:r w:rsidRPr="008F1171">
              <w:rPr>
                <w:rFonts w:ascii="Calibri" w:hAnsi="Calibri" w:cs="Calibri"/>
              </w:rPr>
              <w:t>Sklad obalů, mobili</w:t>
            </w:r>
            <w:r w:rsidRPr="008F1171">
              <w:rPr>
                <w:rFonts w:ascii="Calibri" w:hAnsi="Calibri" w:cs="Calibri"/>
                <w:lang w:val="en-US"/>
              </w:rPr>
              <w:t>á</w:t>
            </w:r>
            <w:r w:rsidRPr="008F1171">
              <w:rPr>
                <w:rFonts w:ascii="Calibri" w:hAnsi="Calibri" w:cs="Calibri"/>
              </w:rPr>
              <w:t>ře apod.</w:t>
            </w: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A0440B" w:rsidRPr="008F1171" w:rsidRDefault="00A0440B" w:rsidP="00A0440B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původní okno se základní nutnou repasí a doplněním zasklení</w:t>
            </w:r>
          </w:p>
          <w:p w:rsidR="00A0440B" w:rsidRPr="008F1171" w:rsidRDefault="00A0440B" w:rsidP="00A0440B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původní okno, výměna zkorodovaných částí rámu, doplnění zasklení, zajištění oken proti samovolnému otevření, zasklení čiré s použitím maxima původního zasklení, vešteké zasklení do sklenářského tmelu</w:t>
            </w:r>
          </w:p>
          <w:p w:rsidR="00DD090D" w:rsidRPr="008F1171" w:rsidRDefault="00DD090D" w:rsidP="00DD090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Obroušení a nový </w:t>
            </w:r>
            <w:proofErr w:type="gramStart"/>
            <w:r w:rsidRPr="008F1171">
              <w:rPr>
                <w:rFonts w:ascii="Calibri" w:hAnsi="Calibri" w:cs="Calibri"/>
              </w:rPr>
              <w:t>antikorozní  nátěr</w:t>
            </w:r>
            <w:proofErr w:type="gramEnd"/>
          </w:p>
          <w:p w:rsidR="00DD090D" w:rsidRPr="008F1171" w:rsidRDefault="00DD090D" w:rsidP="00DD090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A0440B" w:rsidRPr="008F1171" w:rsidRDefault="00A0440B" w:rsidP="00A0440B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</w:t>
            </w:r>
          </w:p>
          <w:p w:rsidR="002D6D1E" w:rsidRPr="008F1171" w:rsidRDefault="00A0440B" w:rsidP="00A0440B">
            <w:pPr>
              <w:autoSpaceDE w:val="0"/>
              <w:autoSpaceDN w:val="0"/>
              <w:adjustRightInd w:val="0"/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mechanické ruční</w:t>
            </w:r>
          </w:p>
          <w:p w:rsidR="002D6D1E" w:rsidRPr="008F1171" w:rsidRDefault="002D6D1E" w:rsidP="00A0440B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4</w:t>
            </w:r>
          </w:p>
        </w:tc>
      </w:tr>
      <w:tr w:rsidR="00166E19" w:rsidRPr="008F1171" w:rsidTr="00166E19">
        <w:tc>
          <w:tcPr>
            <w:tcW w:w="1271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A0440B" w:rsidRPr="008F1171" w:rsidRDefault="00166E19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NZ04</w:t>
            </w:r>
            <w:r w:rsidR="00131C54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016</w:t>
            </w:r>
            <w:r w:rsidR="00131C54"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A0440B" w:rsidRPr="008F1171">
              <w:rPr>
                <w:rFonts w:ascii="Calibri" w:hAnsi="Calibri" w:cs="Calibri"/>
                <w:b/>
                <w:bCs/>
                <w:lang w:val="en-US"/>
              </w:rPr>
              <w:t>(standard S9)</w:t>
            </w:r>
          </w:p>
          <w:p w:rsidR="00131C54" w:rsidRPr="008F1171" w:rsidRDefault="00131C54" w:rsidP="00131C5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XZ02 019)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okno</w:t>
            </w: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lastRenderedPageBreak/>
              <w:t>Rozměr: 1740x1000</w:t>
            </w: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Místnost: 4.31 Rezerva pro dostavbu galerie</w:t>
            </w: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it-IT"/>
              </w:rPr>
            </w:pPr>
            <w:r w:rsidRPr="008F1171">
              <w:rPr>
                <w:rFonts w:ascii="Calibri" w:hAnsi="Calibri" w:cs="Calibri"/>
                <w:lang w:val="it-IT"/>
              </w:rPr>
              <w:t>Popis základní:</w:t>
            </w:r>
          </w:p>
          <w:p w:rsidR="00A0440B" w:rsidRPr="008F1171" w:rsidRDefault="00A0440B" w:rsidP="00A0440B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původní okno se základní nutnou repasí a doplněním zasklení</w:t>
            </w:r>
          </w:p>
          <w:p w:rsidR="00A0440B" w:rsidRPr="008F1171" w:rsidRDefault="00A0440B" w:rsidP="00A0440B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původní okno, výměna zkorodovaných částí rámu, doplnění zasklení, zajištění oken proti samovolnému otevření, zasklení čiré s použitím maxima původního zasklení, vešteké zasklení do sklenářského tmelu</w:t>
            </w:r>
          </w:p>
          <w:p w:rsidR="00DD090D" w:rsidRPr="008F1171" w:rsidRDefault="00DD090D" w:rsidP="00DD090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Obroušení a nový </w:t>
            </w:r>
            <w:proofErr w:type="gramStart"/>
            <w:r w:rsidRPr="008F1171">
              <w:rPr>
                <w:rFonts w:ascii="Calibri" w:hAnsi="Calibri" w:cs="Calibri"/>
              </w:rPr>
              <w:t>antikorozní  nátěr</w:t>
            </w:r>
            <w:proofErr w:type="gramEnd"/>
          </w:p>
          <w:p w:rsidR="00DD090D" w:rsidRPr="008F1171" w:rsidRDefault="00DD090D" w:rsidP="00DD090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A0440B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A0440B" w:rsidRPr="008F1171" w:rsidRDefault="00A0440B" w:rsidP="00A0440B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</w:t>
            </w:r>
          </w:p>
          <w:p w:rsidR="00166E19" w:rsidRPr="008F1171" w:rsidRDefault="00A0440B" w:rsidP="00A044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mechanické ruční</w:t>
            </w:r>
          </w:p>
        </w:tc>
        <w:tc>
          <w:tcPr>
            <w:tcW w:w="2552" w:type="dxa"/>
          </w:tcPr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166E19" w:rsidRPr="008F1171" w:rsidRDefault="00166E19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5</w:t>
            </w:r>
          </w:p>
        </w:tc>
      </w:tr>
    </w:tbl>
    <w:p w:rsidR="002D6D1E" w:rsidRPr="008F1171" w:rsidRDefault="00E70CCC" w:rsidP="00E70CCC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lastRenderedPageBreak/>
        <w:tab/>
      </w:r>
    </w:p>
    <w:p w:rsidR="00E70CCC" w:rsidRPr="008F1171" w:rsidRDefault="00E70CCC" w:rsidP="00E70CCC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>5.NP</w:t>
      </w:r>
      <w:r w:rsidRPr="008F1171">
        <w:rPr>
          <w:rFonts w:ascii="Calibri" w:hAnsi="Calibri" w:cs="Calibri"/>
          <w:b/>
          <w:bCs/>
          <w:lang w:val="en-US"/>
        </w:rPr>
        <w:tab/>
        <w:t>Popis prvku:</w:t>
      </w:r>
      <w:r w:rsidRPr="008F1171">
        <w:rPr>
          <w:rFonts w:ascii="Calibri" w:hAnsi="Calibri" w:cs="Calibri"/>
          <w:b/>
          <w:bCs/>
          <w:lang w:val="en-US"/>
        </w:rPr>
        <w:tab/>
        <w:t>Počet:</w:t>
      </w:r>
    </w:p>
    <w:tbl>
      <w:tblPr>
        <w:tblStyle w:val="Mkatabulky"/>
        <w:tblW w:w="9493" w:type="dxa"/>
        <w:tblLook w:val="04A0"/>
      </w:tblPr>
      <w:tblGrid>
        <w:gridCol w:w="1271"/>
        <w:gridCol w:w="5670"/>
        <w:gridCol w:w="2552"/>
      </w:tblGrid>
      <w:tr w:rsidR="00E70CCC" w:rsidRPr="008F1171" w:rsidTr="00752983">
        <w:tc>
          <w:tcPr>
            <w:tcW w:w="1271" w:type="dxa"/>
          </w:tcPr>
          <w:p w:rsidR="00E70CCC" w:rsidRPr="008F1171" w:rsidRDefault="00E70CCC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E70CCC" w:rsidRPr="008F1171" w:rsidRDefault="00E70CC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NZ05 001 (standard S1)</w:t>
            </w:r>
          </w:p>
          <w:p w:rsidR="00E70CCC" w:rsidRPr="008F1171" w:rsidRDefault="00B728D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Repase původního okna (XZ02 003</w:t>
            </w:r>
            <w:r w:rsidRPr="008F1171">
              <w:rPr>
                <w:rFonts w:cstheme="minorHAnsi"/>
                <w:b/>
                <w:bCs/>
              </w:rPr>
              <w:t xml:space="preserve">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E70CCC" w:rsidRPr="008F1171">
              <w:rPr>
                <w:rFonts w:cstheme="minorHAnsi"/>
                <w:b/>
                <w:bCs/>
              </w:rPr>
              <w:t>eotvíravé okno</w:t>
            </w:r>
          </w:p>
          <w:p w:rsidR="00E70CCC" w:rsidRPr="008F1171" w:rsidRDefault="00E70CC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1420x1</w:t>
            </w:r>
            <w:r w:rsidR="00CC2233" w:rsidRPr="008F1171">
              <w:rPr>
                <w:rFonts w:ascii="Calibri" w:hAnsi="Calibri" w:cs="Calibri"/>
                <w:lang w:val="en-US"/>
              </w:rPr>
              <w:t>90</w:t>
            </w:r>
            <w:r w:rsidRPr="008F1171">
              <w:rPr>
                <w:rFonts w:ascii="Calibri" w:hAnsi="Calibri" w:cs="Calibri"/>
                <w:lang w:val="en-US"/>
              </w:rPr>
              <w:t>0</w:t>
            </w:r>
          </w:p>
          <w:p w:rsidR="00E70CCC" w:rsidRPr="008F1171" w:rsidRDefault="00E70CC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</w:t>
            </w:r>
            <w:r w:rsidR="00CC2233" w:rsidRPr="008F1171">
              <w:rPr>
                <w:rFonts w:ascii="Calibri" w:hAnsi="Calibri" w:cs="Calibri"/>
                <w:lang w:val="en-US"/>
              </w:rPr>
              <w:t>5</w:t>
            </w:r>
            <w:r w:rsidRPr="008F1171">
              <w:rPr>
                <w:rFonts w:ascii="Calibri" w:hAnsi="Calibri" w:cs="Calibri"/>
                <w:lang w:val="en-US"/>
              </w:rPr>
              <w:t>.01 Výtah osobní</w:t>
            </w:r>
          </w:p>
          <w:p w:rsidR="00E70CCC" w:rsidRPr="008F1171" w:rsidRDefault="00E70CC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E70CCC" w:rsidRPr="008F1171" w:rsidRDefault="00E70CC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E70CCC" w:rsidRPr="008F1171" w:rsidRDefault="00E70CCC" w:rsidP="00752983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E70CCC" w:rsidRPr="008F1171" w:rsidRDefault="00E70CCC" w:rsidP="00752983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E70CCC" w:rsidRPr="008F1171" w:rsidRDefault="00E70CCC" w:rsidP="00752983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E70CCC" w:rsidRPr="008F1171" w:rsidRDefault="00E70CCC" w:rsidP="00752983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E70CCC" w:rsidRPr="008F1171" w:rsidRDefault="00E70CCC" w:rsidP="00752983">
            <w:pPr>
              <w:rPr>
                <w:rFonts w:cstheme="minorHAnsi"/>
                <w:shd w:val="clear" w:color="auto" w:fill="FFFFFF"/>
              </w:rPr>
            </w:pPr>
          </w:p>
          <w:p w:rsidR="00E70CCC" w:rsidRPr="008F1171" w:rsidRDefault="00E70CC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Repasované a přeformátované atypické původní ocelové okno jednoduché s jedním ventilačním křídlem, přeformátované na okno jednoduché, neotvíravé vytvořené z původních profilů oknaRepasované a přeformátované atypické původní ocelové okno jednoduché s jedním ventilačním křídlem, přeformátované na okno jednoduché </w:t>
            </w:r>
            <w:r w:rsidRPr="008F1171">
              <w:rPr>
                <w:rFonts w:ascii="Calibri" w:hAnsi="Calibri" w:cs="Calibri"/>
              </w:rPr>
              <w:lastRenderedPageBreak/>
              <w:t>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E70CCC" w:rsidRPr="008F1171" w:rsidRDefault="00E70CC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E70CCC" w:rsidRPr="008F1171" w:rsidRDefault="00E70CC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E70CCC" w:rsidRPr="008F1171" w:rsidRDefault="00E70CC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E70CCC" w:rsidRPr="008F1171" w:rsidRDefault="00E70CC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neotvíravé pevné křídlo</w:t>
            </w:r>
          </w:p>
        </w:tc>
        <w:tc>
          <w:tcPr>
            <w:tcW w:w="2552" w:type="dxa"/>
          </w:tcPr>
          <w:p w:rsidR="00E70CCC" w:rsidRPr="008F1171" w:rsidRDefault="00E70CCC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E70CCC" w:rsidRPr="008F1171" w:rsidRDefault="00E70CCC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CC2233" w:rsidRPr="008F1171" w:rsidTr="00CC2233">
        <w:tc>
          <w:tcPr>
            <w:tcW w:w="1271" w:type="dxa"/>
          </w:tcPr>
          <w:p w:rsidR="00CC2233" w:rsidRPr="008F1171" w:rsidRDefault="00CC22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NZ05 002 (standard S</w:t>
            </w:r>
            <w:r w:rsidR="001D40D0"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  <w:p w:rsidR="00CC2233" w:rsidRPr="008F1171" w:rsidRDefault="00B728DC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Repase původního okna (XZ01 003)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na a</w:t>
            </w:r>
            <w:r w:rsidR="001D40D0" w:rsidRPr="008F1171">
              <w:rPr>
                <w:rFonts w:ascii="Calibri" w:hAnsi="Calibri" w:cs="Calibri"/>
                <w:b/>
                <w:bCs/>
                <w:lang w:val="en-US"/>
              </w:rPr>
              <w:t xml:space="preserve">utomaticky </w:t>
            </w:r>
            <w:r w:rsidR="00CC2233" w:rsidRPr="008F1171">
              <w:rPr>
                <w:rFonts w:cstheme="minorHAnsi"/>
                <w:b/>
                <w:bCs/>
              </w:rPr>
              <w:t>otvíravé okno</w:t>
            </w: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1420x1900</w:t>
            </w: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5.02 Schodiště</w:t>
            </w: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CC2233" w:rsidRPr="008F1171" w:rsidRDefault="00CC2233" w:rsidP="00752983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 xml:space="preserve">původní repasované okno s úpravou na </w:t>
            </w:r>
            <w:r w:rsidR="001D40D0" w:rsidRPr="008F1171">
              <w:rPr>
                <w:rFonts w:cstheme="minorHAnsi"/>
              </w:rPr>
              <w:t>požadovaný princip otevírání</w:t>
            </w:r>
            <w:r w:rsidRPr="008F1171">
              <w:rPr>
                <w:rFonts w:cstheme="minorHAnsi"/>
              </w:rPr>
              <w:t>, jednoduché zasklení, místnosti s omezeným přístupem: výtahová šachta, prostor nad pasáží, severní schodišťová šachta a východní fasáda novější části domu (skladové prostory)</w:t>
            </w:r>
          </w:p>
          <w:p w:rsidR="00CC2233" w:rsidRPr="008F1171" w:rsidRDefault="00CC2233" w:rsidP="00752983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CC2233" w:rsidRPr="008F1171" w:rsidRDefault="00CC2233" w:rsidP="00752983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CC2233" w:rsidRPr="008F1171" w:rsidRDefault="00CC2233" w:rsidP="00752983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CC2233" w:rsidRPr="008F1171" w:rsidRDefault="00CC2233" w:rsidP="00752983">
            <w:pPr>
              <w:rPr>
                <w:rFonts w:cstheme="minorHAnsi"/>
                <w:shd w:val="clear" w:color="auto" w:fill="FFFFFF"/>
              </w:rPr>
            </w:pP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7A6C3F" w:rsidRPr="008F1171" w:rsidRDefault="007A6C3F" w:rsidP="007A6C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 a obnova parapetu</w:t>
            </w:r>
          </w:p>
          <w:p w:rsidR="007A6C3F" w:rsidRPr="008F1171" w:rsidRDefault="007A6C3F" w:rsidP="007A6C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 odstín dle vnějšího okna, tvar viz výkres, pásovina tl.5mm</w:t>
            </w:r>
          </w:p>
          <w:p w:rsidR="007A6C3F" w:rsidRPr="008F1171" w:rsidRDefault="007A6C3F" w:rsidP="007A6C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pouzdře, tvar viz obr. č. 2</w:t>
            </w:r>
          </w:p>
          <w:p w:rsidR="007A6C3F" w:rsidRPr="008F1171" w:rsidRDefault="007A6C3F" w:rsidP="007A6C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7A6C3F" w:rsidRPr="008F1171" w:rsidRDefault="007A6C3F" w:rsidP="007A6C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7A6C3F" w:rsidRPr="008F1171" w:rsidRDefault="007A6C3F" w:rsidP="007A6C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7A6C3F" w:rsidRPr="008F1171" w:rsidRDefault="007A6C3F" w:rsidP="007A6C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7A6C3F" w:rsidRPr="008F1171" w:rsidRDefault="007A6C3F" w:rsidP="007A6C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="001D40D0" w:rsidRPr="008F1171">
              <w:rPr>
                <w:rFonts w:ascii="Calibri" w:hAnsi="Calibri" w:cs="Calibri"/>
                <w:lang w:val="en-US"/>
              </w:rPr>
              <w:t>automatické dle MAR (EPS)</w:t>
            </w:r>
          </w:p>
        </w:tc>
        <w:tc>
          <w:tcPr>
            <w:tcW w:w="2552" w:type="dxa"/>
          </w:tcPr>
          <w:p w:rsidR="00CC2233" w:rsidRPr="008F1171" w:rsidRDefault="00CC22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CC2233" w:rsidRPr="008F1171" w:rsidTr="00CC2233">
        <w:tc>
          <w:tcPr>
            <w:tcW w:w="1271" w:type="dxa"/>
          </w:tcPr>
          <w:p w:rsidR="00CC2233" w:rsidRPr="008F1171" w:rsidRDefault="00CC22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NZ05 003 (standard S12)</w:t>
            </w: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Zazděný okenní otvor, </w:t>
            </w:r>
            <w:r w:rsidR="00F60C90"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(</w:t>
            </w:r>
            <w:r w:rsidR="00F60C90" w:rsidRPr="008F1171">
              <w:rPr>
                <w:rFonts w:ascii="Calibri" w:hAnsi="Calibri" w:cs="Calibri"/>
                <w:b/>
                <w:bCs/>
                <w:lang w:val="en-US"/>
              </w:rPr>
              <w:t>XZ05 002, XZ05 003, XZ05 003, XZ05 024, XZ05 060</w:t>
            </w:r>
            <w:r w:rsidR="00F60C90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F60C90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</w:t>
            </w:r>
            <w:r w:rsidR="00F60C90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se stálou ventilací</w:t>
            </w:r>
          </w:p>
          <w:p w:rsidR="00CC2233" w:rsidRPr="008F1171" w:rsidRDefault="00CC2233" w:rsidP="00CC22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1420x1900</w:t>
            </w:r>
          </w:p>
          <w:p w:rsidR="00CC2233" w:rsidRPr="008F1171" w:rsidRDefault="00CC2233" w:rsidP="00CC2233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Místnost: 5.08 Výstavní sál</w:t>
            </w:r>
          </w:p>
          <w:p w:rsidR="00CC2233" w:rsidRPr="008F1171" w:rsidRDefault="00CC2233" w:rsidP="00CC22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CC2233" w:rsidRPr="008F1171" w:rsidRDefault="00CC2233" w:rsidP="00CC2233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CC2233" w:rsidRPr="008F1171" w:rsidRDefault="00CC2233" w:rsidP="00CC2233">
            <w:pPr>
              <w:spacing w:line="276" w:lineRule="auto"/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 se smaltovanou úpravou z interiéru, umístěno u depozitářů, okno s trvalou ventilací</w:t>
            </w:r>
          </w:p>
          <w:p w:rsidR="00CC2233" w:rsidRPr="008F1171" w:rsidRDefault="00CC2233" w:rsidP="00CC223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zazděný otvor s původní okenní výplní</w:t>
            </w:r>
          </w:p>
          <w:p w:rsidR="00CC2233" w:rsidRPr="008F1171" w:rsidRDefault="00CC2233" w:rsidP="00CC223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CC2233" w:rsidRPr="008F1171" w:rsidRDefault="00CC2233" w:rsidP="00CC223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CC2233" w:rsidRPr="008F1171" w:rsidRDefault="00CC2233" w:rsidP="00CC223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 místech kotvení okna ocelovými kotvami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</w:rPr>
              <w:t>- Hydroizolace 2,85m</w:t>
            </w:r>
            <w:r w:rsidRPr="008F1171">
              <w:rPr>
                <w:rFonts w:ascii="Calibri" w:hAnsi="Calibri" w:cs="Calibri"/>
                <w:vertAlign w:val="superscript"/>
              </w:rPr>
              <w:t>2</w:t>
            </w:r>
            <w:r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  <w:lang w:val="en-US"/>
              </w:rPr>
              <w:t>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- Tepelná izolace tl. 150 (typ dle skladeb)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- </w:t>
            </w:r>
            <w:r w:rsidRPr="008F1171">
              <w:rPr>
                <w:rFonts w:ascii="Calibri" w:hAnsi="Calibri" w:cs="Calibri"/>
              </w:rPr>
              <w:t xml:space="preserve">Repasované a přeformátované atypické původní ocelové </w:t>
            </w:r>
            <w:r w:rsidRPr="008F1171">
              <w:rPr>
                <w:rFonts w:ascii="Calibri" w:hAnsi="Calibri" w:cs="Calibri"/>
              </w:rPr>
              <w:lastRenderedPageBreak/>
              <w:t>okno jednoduché s jedním ventilačním křídlem, přeformátované na okno s dvěma novými ventilačními dutinami pod skly vytvořenými z původních profilů okna, pevné, opatřeny nerezovou mřížkou proti hmyzu.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šetrné rovnání a přeformátování rastrového okna, úprava na 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 s úpravou pro vsazení okna z venčí šetrné vysklení a vyčištění původních skel, výroba ventilačních profilů, úprava otevírání na pevné; povrch rámu, okna i křídel – žárový zinek+ krycí nátěr šedý, zasklení čiré s využitím maxima původních skel, doplnění zasklení, smaltovaní skel z vnitřní strany, veškeré zasklení do sklenářského tmelu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šetrné rozebrání jedné řady parapetního zdiva, očištění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původních cihel, seřezání všech cihel z horní strany o 20mm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z dolní strany o 10mm, vytvoření ozubu pro osazení na nový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ocelový překlad, zpětné sestavení nového parapetu z původního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materiálu, parapet uložený na ocelovém zinkovaném atypickém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překladu, opatřen nerezovou mřížkou proti hmyzu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boční stěny, pod mřížku proti hmyzu a na rám okna pod</w:t>
            </w:r>
          </w:p>
          <w:p w:rsidR="005C15CB" w:rsidRPr="008F1171" w:rsidRDefault="005C15CB" w:rsidP="005C15C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odvodňovací dutinu</w:t>
            </w:r>
          </w:p>
          <w:p w:rsidR="00CC2233" w:rsidRPr="008F1171" w:rsidRDefault="00CC2233" w:rsidP="00CC223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</w:p>
          <w:p w:rsidR="00CC2233" w:rsidRPr="008F1171" w:rsidRDefault="00CC2233" w:rsidP="00CC2233">
            <w:r w:rsidRPr="008F1171">
              <w:rPr>
                <w:rFonts w:eastAsia="Times New Roman" w:cstheme="minorHAnsi"/>
                <w:lang w:eastAsia="cs-CZ"/>
              </w:rPr>
              <w:t xml:space="preserve">Materiál: </w:t>
            </w:r>
            <w:r w:rsidRPr="008F1171">
              <w:t>původní ocelový rám</w:t>
            </w:r>
          </w:p>
          <w:p w:rsidR="00CC2233" w:rsidRPr="008F1171" w:rsidRDefault="00CC2233" w:rsidP="00CC2233">
            <w:r w:rsidRPr="008F1171">
              <w:rPr>
                <w:rFonts w:eastAsia="Times New Roman" w:cstheme="minorHAnsi"/>
                <w:lang w:eastAsia="cs-CZ"/>
              </w:rPr>
              <w:t>Zasklení:</w:t>
            </w:r>
            <w:r w:rsidRPr="008F1171">
              <w:t xml:space="preserve"> jednoduché zasklení, z vnitřní strany neprůhledně smaltované</w:t>
            </w:r>
          </w:p>
          <w:p w:rsidR="00CC2233" w:rsidRPr="008F1171" w:rsidRDefault="00CC2233" w:rsidP="00CC223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lang w:eastAsia="cs-CZ"/>
              </w:rPr>
              <w:t>Ovládání:</w:t>
            </w:r>
            <w:r w:rsidRPr="008F1171">
              <w:t xml:space="preserve"> neotevíravé pevné křídlo</w:t>
            </w:r>
          </w:p>
        </w:tc>
        <w:tc>
          <w:tcPr>
            <w:tcW w:w="2552" w:type="dxa"/>
          </w:tcPr>
          <w:p w:rsidR="00CC2233" w:rsidRPr="008F1171" w:rsidRDefault="00CC22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5</w:t>
            </w:r>
          </w:p>
        </w:tc>
      </w:tr>
      <w:tr w:rsidR="00CC2233" w:rsidRPr="008F1171" w:rsidTr="00CC2233">
        <w:tc>
          <w:tcPr>
            <w:tcW w:w="1271" w:type="dxa"/>
          </w:tcPr>
          <w:p w:rsidR="00CC2233" w:rsidRPr="008F1171" w:rsidRDefault="00CC22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CC2233" w:rsidRPr="008F1171" w:rsidRDefault="00CC223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NZ05 004 </w:t>
            </w:r>
            <w:r w:rsidR="00F60C90" w:rsidRPr="008F1171">
              <w:rPr>
                <w:rFonts w:ascii="Calibri" w:hAnsi="Calibri" w:cs="Calibri"/>
                <w:b/>
                <w:bCs/>
                <w:lang w:val="en-US"/>
              </w:rPr>
              <w:t>(s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tand</w:t>
            </w:r>
            <w:r w:rsidR="00D56C30" w:rsidRPr="008F1171">
              <w:rPr>
                <w:rFonts w:ascii="Calibri" w:hAnsi="Calibri" w:cs="Calibri"/>
                <w:b/>
                <w:bCs/>
                <w:lang w:val="en-US"/>
              </w:rPr>
              <w:t>ard S7RZ)</w:t>
            </w:r>
          </w:p>
          <w:p w:rsidR="00D56C30" w:rsidRPr="008F1171" w:rsidRDefault="00D56C30" w:rsidP="00752983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Automaticky otevíravé vnitřní nové okno, </w:t>
            </w:r>
            <w:r w:rsidR="00F60C90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(XZ05 003, XZ05 024)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F60C90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vnější okno</w:t>
            </w:r>
          </w:p>
          <w:p w:rsidR="00D56C30" w:rsidRPr="008F1171" w:rsidRDefault="00D56C30" w:rsidP="00D56C3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1420x1880</w:t>
            </w:r>
          </w:p>
          <w:p w:rsidR="00D56C30" w:rsidRPr="008F1171" w:rsidRDefault="00D56C30" w:rsidP="00D56C3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 xml:space="preserve">Místnost: </w:t>
            </w:r>
            <w:r w:rsidRPr="008F1171">
              <w:rPr>
                <w:rFonts w:ascii="Calibri" w:hAnsi="Calibri" w:cs="Calibri"/>
              </w:rPr>
              <w:t>5.09 Výstavní a společenský sál</w:t>
            </w:r>
          </w:p>
          <w:p w:rsidR="00D56C30" w:rsidRPr="008F1171" w:rsidRDefault="00D56C30" w:rsidP="00D56C3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D56C30" w:rsidRPr="008F1171" w:rsidRDefault="00D56C30" w:rsidP="00D56C3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D56C30" w:rsidRPr="008F1171" w:rsidRDefault="00D56C30" w:rsidP="00D56C30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D56C30" w:rsidRPr="008F1171" w:rsidRDefault="00D56C30" w:rsidP="00D56C3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D56C30" w:rsidRPr="008F1171" w:rsidRDefault="00D56C30" w:rsidP="00D56C3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lastRenderedPageBreak/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5D1240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5D1240" w:rsidRPr="008F1171" w:rsidRDefault="005D1240" w:rsidP="005D1240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a zatemňovací roletou (2x motor)</w:t>
            </w:r>
          </w:p>
          <w:p w:rsidR="00D56C30" w:rsidRPr="008F1171" w:rsidRDefault="00D56C30" w:rsidP="00D56C30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D56C30" w:rsidRPr="008F1171" w:rsidRDefault="00D56C30" w:rsidP="00D56C3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D56C30" w:rsidRPr="008F1171" w:rsidRDefault="00D56C30" w:rsidP="00D56C3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02051F" w:rsidRPr="008F1171" w:rsidRDefault="0002051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5D2BA7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</w:t>
            </w:r>
            <w:r w:rsidRPr="008F1171">
              <w:rPr>
                <w:rFonts w:ascii="Calibri" w:hAnsi="Calibri" w:cs="Calibri"/>
              </w:rPr>
              <w:lastRenderedPageBreak/>
              <w:t>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roleta zatemnění 100%, textilní bez PVC, bubnová se skrytým integrovaným pohonem, včetně vodících list a horní kazety pro buben – vše světelně nepropustné</w:t>
            </w:r>
          </w:p>
          <w:p w:rsidR="00D56C30" w:rsidRPr="008F1171" w:rsidRDefault="00D56C30" w:rsidP="00D56C30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D56C30" w:rsidRPr="008F1171" w:rsidRDefault="00D56C30" w:rsidP="00D56C30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D56C30" w:rsidRPr="008F1171" w:rsidRDefault="00D56C30" w:rsidP="00D56C30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D56C30" w:rsidRPr="008F1171" w:rsidRDefault="00D56C30" w:rsidP="00D56C3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CC2233" w:rsidRPr="008F1171" w:rsidRDefault="00CC22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CC2233" w:rsidRPr="008F1171" w:rsidRDefault="00CC2233" w:rsidP="0075298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D56C30" w:rsidRPr="008F1171" w:rsidTr="00CC2233">
        <w:tc>
          <w:tcPr>
            <w:tcW w:w="1271" w:type="dxa"/>
          </w:tcPr>
          <w:p w:rsidR="00D56C30" w:rsidRPr="008F1171" w:rsidRDefault="00D56C30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D56C30" w:rsidRPr="008F1171" w:rsidRDefault="00D56C30" w:rsidP="00D56C30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</w:t>
            </w:r>
            <w:r w:rsidR="00F426FA" w:rsidRPr="008F1171">
              <w:rPr>
                <w:rFonts w:ascii="Calibri" w:hAnsi="Calibri" w:cs="Calibri"/>
                <w:b/>
                <w:bCs/>
                <w:lang w:val="en-US"/>
              </w:rPr>
              <w:t>05 005 (standard S1)</w:t>
            </w:r>
          </w:p>
          <w:p w:rsidR="00F67FC2" w:rsidRPr="008F1171" w:rsidRDefault="00F60C90" w:rsidP="00D56C30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 xml:space="preserve">Repase původního okna (atyp)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752983" w:rsidRPr="008F1171">
              <w:rPr>
                <w:rFonts w:cstheme="minorHAnsi"/>
                <w:b/>
                <w:bCs/>
              </w:rPr>
              <w:t>eotevíravé okno</w:t>
            </w:r>
          </w:p>
          <w:p w:rsidR="00752983" w:rsidRPr="008F1171" w:rsidRDefault="00752983" w:rsidP="00D56C30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3930x600</w:t>
            </w:r>
          </w:p>
          <w:p w:rsidR="00752983" w:rsidRPr="008F1171" w:rsidRDefault="00752983" w:rsidP="00D56C30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5.11 Schodiště</w:t>
            </w:r>
          </w:p>
          <w:p w:rsidR="00752983" w:rsidRPr="008F1171" w:rsidRDefault="00752983" w:rsidP="00D56C30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752983" w:rsidRPr="008F1171" w:rsidRDefault="0075298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752983" w:rsidRPr="008F1171" w:rsidRDefault="00752983" w:rsidP="00752983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752983" w:rsidRPr="008F1171" w:rsidRDefault="00752983" w:rsidP="00752983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752983" w:rsidRPr="008F1171" w:rsidRDefault="00752983" w:rsidP="00752983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752983" w:rsidRPr="008F1171" w:rsidRDefault="00752983" w:rsidP="00752983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752983" w:rsidRPr="008F1171" w:rsidRDefault="00752983" w:rsidP="00752983">
            <w:pPr>
              <w:rPr>
                <w:rFonts w:cstheme="minorHAnsi"/>
                <w:shd w:val="clear" w:color="auto" w:fill="FFFFFF"/>
              </w:rPr>
            </w:pPr>
          </w:p>
          <w:p w:rsidR="00752983" w:rsidRPr="008F1171" w:rsidRDefault="0075298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</w:t>
            </w:r>
            <w:r w:rsidRPr="008F1171">
              <w:rPr>
                <w:rFonts w:ascii="Calibri" w:hAnsi="Calibri" w:cs="Calibri"/>
              </w:rPr>
              <w:lastRenderedPageBreak/>
              <w:t>zasklení, veškeré zasklení do sklenářského tmelu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10259D" w:rsidRPr="008F1171" w:rsidRDefault="0010259D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752983" w:rsidRPr="008F1171" w:rsidRDefault="0075298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752983" w:rsidRPr="008F1171" w:rsidRDefault="0075298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752983" w:rsidRPr="008F1171" w:rsidRDefault="00752983" w:rsidP="007529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752983" w:rsidRPr="008F1171" w:rsidRDefault="00752983" w:rsidP="00752983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</w:rPr>
              <w:t>Ovládání: neotvíravé pevné křídlo</w:t>
            </w:r>
          </w:p>
        </w:tc>
        <w:tc>
          <w:tcPr>
            <w:tcW w:w="2552" w:type="dxa"/>
          </w:tcPr>
          <w:p w:rsidR="00D56C30" w:rsidRPr="008F1171" w:rsidRDefault="00D56C30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F67FC2" w:rsidRPr="008F1171" w:rsidRDefault="00F67FC2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662972" w:rsidRPr="008F1171" w:rsidTr="00CC2233">
        <w:tc>
          <w:tcPr>
            <w:tcW w:w="1271" w:type="dxa"/>
          </w:tcPr>
          <w:p w:rsidR="00662972" w:rsidRPr="008F1171" w:rsidRDefault="00662972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662972" w:rsidRPr="008F1171" w:rsidRDefault="00662972" w:rsidP="00D56C30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NZ05 006 (standard S14RK)</w:t>
            </w:r>
          </w:p>
          <w:p w:rsidR="00662972" w:rsidRPr="008F1171" w:rsidRDefault="00662972" w:rsidP="00662972">
            <w:pPr>
              <w:spacing w:line="276" w:lineRule="auto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vnitřní nové okno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</w:t>
            </w:r>
            <w:r w:rsidR="00F60C90"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(</w:t>
            </w:r>
            <w:r w:rsidR="00F60C90" w:rsidRPr="008F1171">
              <w:rPr>
                <w:rFonts w:ascii="Calibri" w:hAnsi="Calibri" w:cs="Calibri"/>
                <w:b/>
                <w:bCs/>
                <w:lang w:val="en-US"/>
              </w:rPr>
              <w:t xml:space="preserve">XZ05 014)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F60C90" w:rsidRPr="008F1171">
              <w:rPr>
                <w:rFonts w:ascii="Calibri" w:hAnsi="Calibri" w:cs="Calibri"/>
                <w:b/>
                <w:bCs/>
                <w:lang w:val="en-US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vnější pevné okno, vyjímatelné</w:t>
            </w:r>
            <w:r w:rsidR="00F60C90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z rámu</w:t>
            </w:r>
          </w:p>
          <w:p w:rsidR="00662972" w:rsidRPr="008F1171" w:rsidRDefault="00662972" w:rsidP="00D56C30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Rozměr:</w:t>
            </w:r>
            <w:r w:rsidR="002A1786" w:rsidRPr="008F1171">
              <w:rPr>
                <w:rFonts w:ascii="Calibri" w:hAnsi="Calibri" w:cs="Calibri"/>
              </w:rPr>
              <w:t xml:space="preserve"> 1500x1900</w:t>
            </w:r>
          </w:p>
          <w:p w:rsidR="00662972" w:rsidRPr="008F1171" w:rsidRDefault="00662972" w:rsidP="00D56C30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Místnost: </w:t>
            </w:r>
            <w:r w:rsidR="002A1786" w:rsidRPr="008F1171">
              <w:rPr>
                <w:rFonts w:ascii="Calibri" w:hAnsi="Calibri" w:cs="Calibri"/>
              </w:rPr>
              <w:t>5.08 Výstavní sál – krátkodobé výstavy</w:t>
            </w:r>
          </w:p>
          <w:p w:rsidR="00662972" w:rsidRPr="008F1171" w:rsidRDefault="00662972" w:rsidP="00D56C30">
            <w:pPr>
              <w:spacing w:line="276" w:lineRule="auto"/>
              <w:rPr>
                <w:rFonts w:ascii="Calibri" w:hAnsi="Calibri" w:cs="Calibri"/>
              </w:rPr>
            </w:pPr>
          </w:p>
          <w:p w:rsidR="00662972" w:rsidRPr="008F1171" w:rsidRDefault="00662972" w:rsidP="00D56C30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662972" w:rsidRPr="008F1171" w:rsidRDefault="00662972" w:rsidP="00662972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nové vložené vnitřní okno s tepelněizolačním zasklením a otevíráním na bočním pantu</w:t>
            </w:r>
          </w:p>
          <w:p w:rsidR="00662972" w:rsidRPr="008F1171" w:rsidRDefault="00662972" w:rsidP="00662972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vnější ocelové původní repasované okno upravené na požadovaný princip otevírání s ručním ovládáním</w:t>
            </w:r>
          </w:p>
          <w:p w:rsidR="00662972" w:rsidRPr="008F1171" w:rsidRDefault="00662972" w:rsidP="00662972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+ </w:t>
            </w:r>
            <w:r w:rsidRPr="008F1171">
              <w:rPr>
                <w:rFonts w:eastAsia="Times New Roman" w:cstheme="minorHAnsi"/>
                <w:lang w:eastAsia="cs-CZ"/>
              </w:rPr>
              <w:t>celý rám má možnost být vyjmut z pozice pro možnost stěhování rozměrných předmětů</w:t>
            </w:r>
            <w:r w:rsidR="005D1240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5D1240" w:rsidRPr="008F1171" w:rsidRDefault="005D1240" w:rsidP="005D1240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vybavené „screen“ roletou stínění </w:t>
            </w:r>
            <w:r w:rsidRPr="008F1171">
              <w:rPr>
                <w:rFonts w:eastAsia="Times New Roman" w:cstheme="minorHAnsi"/>
                <w:lang w:eastAsia="cs-CZ"/>
              </w:rPr>
              <w:t>a vnitřním přídavným panelem</w:t>
            </w:r>
            <w:r w:rsidRPr="008F1171">
              <w:rPr>
                <w:rFonts w:cstheme="minorHAnsi"/>
                <w:shd w:val="clear" w:color="auto" w:fill="FFFFFF"/>
              </w:rPr>
              <w:t xml:space="preserve"> (1x motor)</w:t>
            </w:r>
          </w:p>
          <w:p w:rsidR="00662972" w:rsidRPr="008F1171" w:rsidRDefault="00662972" w:rsidP="00D56C30">
            <w:pPr>
              <w:spacing w:line="276" w:lineRule="auto"/>
              <w:rPr>
                <w:rFonts w:ascii="Calibri" w:hAnsi="Calibri" w:cs="Calibri"/>
                <w:lang w:val="en-US"/>
              </w:rPr>
            </w:pPr>
          </w:p>
          <w:p w:rsidR="00662972" w:rsidRPr="008F1171" w:rsidRDefault="00662972" w:rsidP="00D56C30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technický: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</w:t>
            </w:r>
            <w:r w:rsidRPr="008F1171">
              <w:rPr>
                <w:rFonts w:ascii="Calibri" w:hAnsi="Calibri" w:cs="Calibri"/>
              </w:rPr>
              <w:lastRenderedPageBreak/>
              <w:t xml:space="preserve">materiál - nerez+ krycí nátěr odstín dle autorského dozoru, tvar rámu viz výkres, manuálně otevíravé na bočním pantu 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dutinami pod skly, celé vyjímatelné.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roleta zatemnění 100%, textilní bez PVC, bubnová se skrytým integrovaným pohonem, včetně vodících list a horní kazety pro buben – vše světelně nepropustné</w:t>
            </w:r>
          </w:p>
          <w:p w:rsidR="004D533F" w:rsidRPr="008F1171" w:rsidRDefault="004D533F" w:rsidP="004D533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vyjímatelný panel ze sádrovláknité desky tl.50mm v hliníkovém rámu (L profil 50/50/5mm se skrytými šrouby) pro možnost instalace uměleckých děl osazený do obdobného protějškového L profilu, který tvoří vnitřní hranu ostění okna (panel i profily musí dokonale lícovat při pohledu z interiéru)</w:t>
            </w:r>
          </w:p>
          <w:p w:rsidR="004D533F" w:rsidRPr="008F1171" w:rsidRDefault="004D533F" w:rsidP="002A178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A1786" w:rsidRPr="008F1171" w:rsidRDefault="002A1786" w:rsidP="002A1786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2A1786" w:rsidRPr="008F1171" w:rsidRDefault="002A1786" w:rsidP="002A1786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662972" w:rsidRPr="008F1171" w:rsidRDefault="002A1786" w:rsidP="002A1786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662972" w:rsidRPr="008F1171" w:rsidRDefault="00662972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A1786" w:rsidRPr="008F1171" w:rsidRDefault="002A1786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D56C30" w:rsidRPr="008F1171" w:rsidTr="00CC2233">
        <w:tc>
          <w:tcPr>
            <w:tcW w:w="1271" w:type="dxa"/>
          </w:tcPr>
          <w:p w:rsidR="00D56C30" w:rsidRPr="008F1171" w:rsidRDefault="00D56C30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D56C30" w:rsidRPr="008F1171" w:rsidRDefault="00752983" w:rsidP="00D56C3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00</w:t>
            </w:r>
            <w:r w:rsidR="00FD3CC5" w:rsidRPr="008F1171">
              <w:rPr>
                <w:rFonts w:ascii="Calibri" w:hAnsi="Calibri" w:cs="Calibri"/>
                <w:b/>
                <w:bCs/>
                <w:lang w:val="en-US"/>
              </w:rPr>
              <w:t>7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r w:rsidR="00FD3CC5" w:rsidRPr="008F1171">
              <w:rPr>
                <w:rFonts w:ascii="Calibri" w:hAnsi="Calibri" w:cs="Calibri"/>
                <w:b/>
                <w:bCs/>
                <w:lang w:val="en-US"/>
              </w:rPr>
              <w:t>(standard S1)</w:t>
            </w:r>
          </w:p>
          <w:p w:rsidR="00FD3CC5" w:rsidRPr="008F1171" w:rsidRDefault="00226391" w:rsidP="00FD3CC5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 xml:space="preserve">Repase původního okna (XZ05 061)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FD3CC5" w:rsidRPr="008F1171">
              <w:rPr>
                <w:rFonts w:cstheme="minorHAnsi"/>
                <w:b/>
                <w:bCs/>
              </w:rPr>
              <w:t>eotevíravé okno</w:t>
            </w:r>
          </w:p>
          <w:p w:rsidR="00FD3CC5" w:rsidRPr="008F1171" w:rsidRDefault="00FD3CC5" w:rsidP="00FD3CC5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Pr="00FA1D18">
              <w:rPr>
                <w:rFonts w:ascii="Calibri" w:hAnsi="Calibri" w:cs="Calibri"/>
                <w:color w:val="FF0000"/>
                <w:lang w:val="en-US"/>
              </w:rPr>
              <w:t>39</w:t>
            </w:r>
            <w:r w:rsidR="00FA1D18" w:rsidRPr="00FA1D18">
              <w:rPr>
                <w:rFonts w:ascii="Calibri" w:hAnsi="Calibri" w:cs="Calibri"/>
                <w:color w:val="FF0000"/>
                <w:lang w:val="en-US"/>
              </w:rPr>
              <w:t>00</w:t>
            </w:r>
            <w:r w:rsidRPr="00FA1D18">
              <w:rPr>
                <w:rFonts w:ascii="Calibri" w:hAnsi="Calibri" w:cs="Calibri"/>
                <w:color w:val="FF0000"/>
                <w:lang w:val="en-US"/>
              </w:rPr>
              <w:t>x</w:t>
            </w:r>
            <w:r w:rsidR="00FA1D18" w:rsidRPr="00FA1D18">
              <w:rPr>
                <w:rFonts w:ascii="Calibri" w:hAnsi="Calibri" w:cs="Calibri"/>
                <w:color w:val="FF0000"/>
                <w:lang w:val="en-US"/>
              </w:rPr>
              <w:t>60</w:t>
            </w:r>
            <w:r w:rsidRPr="00FA1D18">
              <w:rPr>
                <w:rFonts w:ascii="Calibri" w:hAnsi="Calibri" w:cs="Calibri"/>
                <w:color w:val="FF0000"/>
                <w:lang w:val="en-US"/>
              </w:rPr>
              <w:t>0</w:t>
            </w:r>
          </w:p>
          <w:p w:rsidR="00FD3CC5" w:rsidRPr="008F1171" w:rsidRDefault="00FD3CC5" w:rsidP="00FD3CC5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lastRenderedPageBreak/>
              <w:t>Místnost: 5.13 Schodiště</w:t>
            </w:r>
          </w:p>
          <w:p w:rsidR="00FD3CC5" w:rsidRPr="008F1171" w:rsidRDefault="00FD3CC5" w:rsidP="00FD3CC5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FD3CC5" w:rsidRPr="008F1171" w:rsidRDefault="00FD3CC5" w:rsidP="00FD3CC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FD3CC5" w:rsidRPr="008F1171" w:rsidRDefault="00FD3CC5" w:rsidP="00FD3CC5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</w:p>
          <w:p w:rsidR="00FD3CC5" w:rsidRPr="008F1171" w:rsidRDefault="00FD3CC5" w:rsidP="00FD3CC5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FD3CC5" w:rsidRPr="008F1171" w:rsidRDefault="00FD3CC5" w:rsidP="00FD3CC5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FD3CC5" w:rsidRPr="008F1171" w:rsidRDefault="00FD3CC5" w:rsidP="00FD3CC5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FD3CC5" w:rsidRPr="008F1171" w:rsidRDefault="00FD3CC5" w:rsidP="00FD3CC5">
            <w:pPr>
              <w:rPr>
                <w:rFonts w:cstheme="minorHAnsi"/>
                <w:shd w:val="clear" w:color="auto" w:fill="FFFFFF"/>
              </w:rPr>
            </w:pPr>
          </w:p>
          <w:p w:rsidR="00FD3CC5" w:rsidRPr="008F1171" w:rsidRDefault="00FD3CC5" w:rsidP="00FD3CC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oknaRepasované a přeformátované atypické původní ocelové okno jednoduché s jedním ventilačním křídlem, přeformátované na okno jednoduché 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C10576" w:rsidRPr="008F1171" w:rsidRDefault="00C10576" w:rsidP="00C1057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FD3CC5" w:rsidRPr="008F1171" w:rsidRDefault="00FD3CC5" w:rsidP="00FD3CC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FD3CC5" w:rsidRPr="008F1171" w:rsidRDefault="00FD3CC5" w:rsidP="00FD3CC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FD3CC5" w:rsidRPr="008F1171" w:rsidRDefault="00FD3CC5" w:rsidP="00FD3CC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FD3CC5" w:rsidRPr="008F1171" w:rsidRDefault="00FD3CC5" w:rsidP="00FD3CC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</w:rPr>
              <w:t>Ovládání: neotvíravé pevné křídlo</w:t>
            </w:r>
          </w:p>
        </w:tc>
        <w:tc>
          <w:tcPr>
            <w:tcW w:w="2552" w:type="dxa"/>
          </w:tcPr>
          <w:p w:rsidR="00D56C30" w:rsidRPr="008F1171" w:rsidRDefault="00D56C30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2A1786" w:rsidRPr="008F1171" w:rsidRDefault="002A1786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D56C30" w:rsidRPr="008F1171" w:rsidTr="00CC2233">
        <w:tc>
          <w:tcPr>
            <w:tcW w:w="1271" w:type="dxa"/>
          </w:tcPr>
          <w:p w:rsidR="00D56C30" w:rsidRPr="008F1171" w:rsidRDefault="00D56C30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D56C30" w:rsidRPr="008F1171" w:rsidRDefault="00682583" w:rsidP="00D56C3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NZ05 008 + XZ05 061 (standard S7R)</w:t>
            </w:r>
          </w:p>
          <w:p w:rsidR="00682583" w:rsidRPr="008F1171" w:rsidRDefault="00682583" w:rsidP="00D56C30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</w:t>
            </w:r>
            <w:r w:rsidR="0022639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(XZ05 061)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22639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automaticky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lastRenderedPageBreak/>
              <w:t>otevíravé vnější okno</w:t>
            </w:r>
          </w:p>
          <w:p w:rsidR="00682583" w:rsidRPr="008F1171" w:rsidRDefault="00682583" w:rsidP="00D56C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Rozměr: </w:t>
            </w:r>
            <w:r w:rsidRPr="00FA1D18">
              <w:rPr>
                <w:rFonts w:ascii="Calibri" w:hAnsi="Calibri" w:cs="Calibri"/>
                <w:color w:val="FF0000"/>
              </w:rPr>
              <w:t>39</w:t>
            </w:r>
            <w:r w:rsidR="00FA1D18" w:rsidRPr="00FA1D18">
              <w:rPr>
                <w:rFonts w:ascii="Calibri" w:hAnsi="Calibri" w:cs="Calibri"/>
                <w:color w:val="FF0000"/>
              </w:rPr>
              <w:t>00</w:t>
            </w:r>
            <w:r w:rsidRPr="00FA1D18">
              <w:rPr>
                <w:rFonts w:ascii="Calibri" w:hAnsi="Calibri" w:cs="Calibri"/>
                <w:color w:val="FF0000"/>
              </w:rPr>
              <w:t>x</w:t>
            </w:r>
            <w:r w:rsidR="00FA1D18" w:rsidRPr="00FA1D18">
              <w:rPr>
                <w:rFonts w:ascii="Calibri" w:hAnsi="Calibri" w:cs="Calibri"/>
                <w:color w:val="FF0000"/>
              </w:rPr>
              <w:t>60</w:t>
            </w:r>
            <w:r w:rsidRPr="00FA1D18">
              <w:rPr>
                <w:rFonts w:ascii="Calibri" w:hAnsi="Calibri" w:cs="Calibri"/>
                <w:color w:val="FF0000"/>
              </w:rPr>
              <w:t>0</w:t>
            </w:r>
          </w:p>
          <w:p w:rsidR="00682583" w:rsidRPr="008F1171" w:rsidRDefault="00682583" w:rsidP="00D56C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Místnost: 5.25 Zázemí sálu</w:t>
            </w:r>
          </w:p>
          <w:p w:rsidR="00682583" w:rsidRPr="008F1171" w:rsidRDefault="00682583" w:rsidP="00D56C3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682583" w:rsidRPr="008F1171" w:rsidRDefault="00682583" w:rsidP="00682583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682583" w:rsidRPr="008F1171" w:rsidRDefault="00682583" w:rsidP="00682583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682583" w:rsidRPr="008F1171" w:rsidRDefault="00682583" w:rsidP="0068258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682583" w:rsidRPr="008F1171" w:rsidRDefault="00682583" w:rsidP="0068258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5D1240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5D1240" w:rsidRPr="008F1171" w:rsidRDefault="005D1240" w:rsidP="005D1240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(1x motor)</w:t>
            </w:r>
          </w:p>
          <w:p w:rsidR="00682583" w:rsidRPr="008F1171" w:rsidRDefault="00682583" w:rsidP="00682583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682583" w:rsidRPr="008F1171" w:rsidRDefault="00682583" w:rsidP="00682583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682583" w:rsidRPr="008F1171" w:rsidRDefault="00682583" w:rsidP="00682583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C10576" w:rsidRPr="008F1171">
              <w:rPr>
                <w:rFonts w:ascii="Calibri" w:hAnsi="Calibri" w:cs="Calibri"/>
              </w:rPr>
              <w:t xml:space="preserve">3x </w:t>
            </w:r>
            <w:r w:rsidRPr="008F1171">
              <w:rPr>
                <w:rFonts w:ascii="Calibri" w:hAnsi="Calibri" w:cs="Calibri"/>
              </w:rPr>
              <w:t>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02051F" w:rsidRPr="008F1171" w:rsidRDefault="0002051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C10576" w:rsidRPr="008F1171">
              <w:rPr>
                <w:rFonts w:ascii="Calibri" w:hAnsi="Calibri" w:cs="Calibri"/>
              </w:rPr>
              <w:t>2</w:t>
            </w:r>
            <w:r w:rsidRPr="008F1171">
              <w:rPr>
                <w:rFonts w:ascii="Calibri" w:hAnsi="Calibri" w:cs="Calibri"/>
              </w:rPr>
              <w:t>x Automatický pístový otvírač, DC 24V/ AC 230V, tlak/tah 650N, zdvih 180mm, ochrana IP 65, uloženo v podomítkovém atyp nerez pouzdře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C10576" w:rsidRPr="008F1171">
              <w:rPr>
                <w:rFonts w:ascii="Calibri" w:hAnsi="Calibri" w:cs="Calibri"/>
              </w:rPr>
              <w:t xml:space="preserve">2x </w:t>
            </w:r>
            <w:r w:rsidRPr="008F1171">
              <w:rPr>
                <w:rFonts w:ascii="Calibri" w:hAnsi="Calibri" w:cs="Calibri"/>
              </w:rPr>
              <w:t>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5D2BA7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atypické původní ocelové okno jednoduché s jedním ventilačním křídlem,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atypic. pantech. Postup: šetrné vyjmutí rastrového okna z ocelového rámu, výjmutí a výměna zkorodovaných částí </w:t>
            </w:r>
            <w:r w:rsidRPr="008F1171">
              <w:rPr>
                <w:rFonts w:ascii="Calibri" w:hAnsi="Calibri" w:cs="Calibri"/>
              </w:rPr>
              <w:lastRenderedPageBreak/>
              <w:t>profilů rámu za kopie, šetrné rovnání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C10576" w:rsidRPr="008F1171" w:rsidRDefault="00C10576" w:rsidP="00C1057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682583" w:rsidRPr="008F1171" w:rsidRDefault="00682583" w:rsidP="00682583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682583" w:rsidRPr="008F1171" w:rsidRDefault="00682583" w:rsidP="00682583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682583" w:rsidRPr="008F1171" w:rsidRDefault="00682583" w:rsidP="00682583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682583" w:rsidRPr="008F1171" w:rsidRDefault="00682583" w:rsidP="006825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D56C30" w:rsidRPr="008F1171" w:rsidRDefault="00D56C30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682583" w:rsidRPr="008F1171" w:rsidRDefault="00682583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D56C30" w:rsidRPr="008F1171" w:rsidTr="00CC2233">
        <w:tc>
          <w:tcPr>
            <w:tcW w:w="1271" w:type="dxa"/>
          </w:tcPr>
          <w:p w:rsidR="00D56C30" w:rsidRPr="008F1171" w:rsidRDefault="00D56C30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D56C30" w:rsidRPr="008F1171" w:rsidRDefault="00682583" w:rsidP="00D56C3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NZ05 009 + XZ05 061 (standard S</w:t>
            </w:r>
            <w:r w:rsidR="008853EA"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R)</w:t>
            </w:r>
          </w:p>
          <w:p w:rsidR="00682583" w:rsidRPr="008F1171" w:rsidRDefault="00226391" w:rsidP="00682583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 xml:space="preserve">Repase původního okna (XZ05 061)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682583" w:rsidRPr="008F1171">
              <w:rPr>
                <w:rFonts w:cstheme="minorHAnsi"/>
                <w:b/>
                <w:bCs/>
              </w:rPr>
              <w:t>eotevíravé okno</w:t>
            </w:r>
          </w:p>
          <w:p w:rsidR="00682583" w:rsidRPr="008F1171" w:rsidRDefault="00682583" w:rsidP="00682583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Pr="00FA1D18">
              <w:rPr>
                <w:rFonts w:ascii="Calibri" w:hAnsi="Calibri" w:cs="Calibri"/>
                <w:color w:val="FF0000"/>
                <w:lang w:val="en-US"/>
              </w:rPr>
              <w:t>39</w:t>
            </w:r>
            <w:r w:rsidR="00FA1D18" w:rsidRPr="00FA1D18">
              <w:rPr>
                <w:rFonts w:ascii="Calibri" w:hAnsi="Calibri" w:cs="Calibri"/>
                <w:color w:val="FF0000"/>
                <w:lang w:val="en-US"/>
              </w:rPr>
              <w:t>00</w:t>
            </w:r>
            <w:r w:rsidRPr="00FA1D18">
              <w:rPr>
                <w:rFonts w:ascii="Calibri" w:hAnsi="Calibri" w:cs="Calibri"/>
                <w:color w:val="FF0000"/>
                <w:lang w:val="en-US"/>
              </w:rPr>
              <w:t>x</w:t>
            </w:r>
            <w:r w:rsidR="00FA1D18" w:rsidRPr="00FA1D18">
              <w:rPr>
                <w:rFonts w:ascii="Calibri" w:hAnsi="Calibri" w:cs="Calibri"/>
                <w:color w:val="FF0000"/>
                <w:lang w:val="en-US"/>
              </w:rPr>
              <w:t>60</w:t>
            </w:r>
            <w:r w:rsidRPr="00FA1D18">
              <w:rPr>
                <w:rFonts w:ascii="Calibri" w:hAnsi="Calibri" w:cs="Calibri"/>
                <w:color w:val="FF0000"/>
                <w:lang w:val="en-US"/>
              </w:rPr>
              <w:t>0</w:t>
            </w:r>
          </w:p>
          <w:p w:rsidR="00682583" w:rsidRPr="008F1171" w:rsidRDefault="00682583" w:rsidP="00682583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</w:t>
            </w:r>
            <w:r w:rsidR="005D7B48" w:rsidRPr="008F1171">
              <w:rPr>
                <w:rFonts w:ascii="Calibri" w:hAnsi="Calibri" w:cs="Calibri"/>
              </w:rPr>
              <w:t>5.17 WC M předs</w:t>
            </w:r>
            <w:r w:rsidR="005D7B48" w:rsidRPr="008F1171">
              <w:rPr>
                <w:rFonts w:ascii="Calibri" w:hAnsi="Calibri" w:cs="Calibri"/>
                <w:lang w:val="en-US"/>
              </w:rPr>
              <w:t>í</w:t>
            </w:r>
            <w:r w:rsidR="005D7B48" w:rsidRPr="008F1171">
              <w:rPr>
                <w:rFonts w:ascii="Calibri" w:hAnsi="Calibri" w:cs="Calibri"/>
              </w:rPr>
              <w:t>ň, 5.18 WC M kabina, 5.19 WC M kabina</w:t>
            </w:r>
          </w:p>
          <w:p w:rsidR="00682583" w:rsidRPr="008F1171" w:rsidRDefault="00682583" w:rsidP="00682583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682583" w:rsidRPr="008F1171" w:rsidRDefault="00682583" w:rsidP="0068258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682583" w:rsidRPr="008F1171" w:rsidRDefault="00682583" w:rsidP="00682583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  <w:r w:rsidR="005D1240" w:rsidRPr="008F1171">
              <w:rPr>
                <w:rFonts w:cstheme="minorHAnsi"/>
              </w:rPr>
              <w:t>,</w:t>
            </w:r>
          </w:p>
          <w:p w:rsidR="005D1240" w:rsidRPr="008F1171" w:rsidRDefault="005D1240" w:rsidP="00682583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(1x motor)</w:t>
            </w:r>
          </w:p>
          <w:p w:rsidR="00682583" w:rsidRPr="008F1171" w:rsidRDefault="00682583" w:rsidP="00682583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682583" w:rsidRPr="008F1171" w:rsidRDefault="00682583" w:rsidP="00682583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682583" w:rsidRPr="008F1171" w:rsidRDefault="00682583" w:rsidP="00682583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682583" w:rsidRPr="008F1171" w:rsidRDefault="00682583" w:rsidP="00682583">
            <w:pPr>
              <w:rPr>
                <w:rFonts w:cstheme="minorHAnsi"/>
                <w:shd w:val="clear" w:color="auto" w:fill="FFFFFF"/>
              </w:rPr>
            </w:pPr>
          </w:p>
          <w:p w:rsidR="00682583" w:rsidRPr="008F1171" w:rsidRDefault="00682583" w:rsidP="006825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Obnovení omítky v místech kotvení okna ocelovými </w:t>
            </w:r>
            <w:r w:rsidRPr="008F1171">
              <w:rPr>
                <w:rFonts w:ascii="Calibri" w:hAnsi="Calibri" w:cs="Calibri"/>
              </w:rPr>
              <w:lastRenderedPageBreak/>
              <w:t>kotvami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oknaRepasované a přeformátované atypické původní ocelové okno jednoduché s jedním ventilačním křídlem, přeformátované na okno jednoduché neotvíravé vytvořené z původních profilů okna.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8D4C6E" w:rsidRPr="008F1171" w:rsidRDefault="008D4C6E" w:rsidP="008D4C6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- 3x Meziokenní automatická screen roleta bubnová se skrytým</w:t>
            </w:r>
            <w:r w:rsidR="004955F9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integrovaným pohonem, PES textilie, propustnost světla</w:t>
            </w:r>
            <w:r w:rsidR="004955F9" w:rsidRPr="008F1171">
              <w:rPr>
                <w:rFonts w:ascii="Calibri" w:hAnsi="Calibri" w:cs="Calibri"/>
              </w:rPr>
              <w:t xml:space="preserve"> </w:t>
            </w: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2F052F" w:rsidRPr="008F1171" w:rsidRDefault="002F052F" w:rsidP="002F05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8D4C6E" w:rsidRPr="008F1171" w:rsidRDefault="008D4C6E" w:rsidP="006825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682583" w:rsidRPr="008F1171" w:rsidRDefault="00682583" w:rsidP="006825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682583" w:rsidRPr="008F1171" w:rsidRDefault="00682583" w:rsidP="006825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682583" w:rsidRPr="008F1171" w:rsidRDefault="00682583" w:rsidP="006825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</w:rPr>
              <w:t>Ovládání: neotvíravé pevné křídlo</w:t>
            </w:r>
          </w:p>
        </w:tc>
        <w:tc>
          <w:tcPr>
            <w:tcW w:w="2552" w:type="dxa"/>
          </w:tcPr>
          <w:p w:rsidR="00D56C30" w:rsidRPr="008F1171" w:rsidRDefault="00D56C30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682583" w:rsidRPr="008F1171" w:rsidRDefault="00682583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D56C30" w:rsidRPr="008F1171" w:rsidTr="00CC2233">
        <w:tc>
          <w:tcPr>
            <w:tcW w:w="1271" w:type="dxa"/>
          </w:tcPr>
          <w:p w:rsidR="00D56C30" w:rsidRPr="008F1171" w:rsidRDefault="00D56C30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D56C30" w:rsidRPr="008F1171" w:rsidRDefault="005D7B48" w:rsidP="00D56C3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NZ05 010 + XZ05 061 (standard S1</w:t>
            </w:r>
            <w:r w:rsidR="008853EA" w:rsidRPr="008F1171">
              <w:rPr>
                <w:rFonts w:ascii="Calibri" w:hAnsi="Calibri" w:cs="Calibri"/>
                <w:b/>
                <w:bCs/>
                <w:lang w:val="en-US"/>
              </w:rPr>
              <w:t>R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  <w:p w:rsidR="005D7B48" w:rsidRPr="008F1171" w:rsidRDefault="00226391" w:rsidP="005D7B48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b/>
                <w:bCs/>
              </w:rPr>
              <w:t xml:space="preserve">Repase původního okna (XZ05 061)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cstheme="minorHAnsi"/>
                <w:b/>
                <w:bCs/>
              </w:rPr>
              <w:t>na n</w:t>
            </w:r>
            <w:r w:rsidR="005D7B48" w:rsidRPr="008F1171">
              <w:rPr>
                <w:rFonts w:cstheme="minorHAnsi"/>
                <w:b/>
                <w:bCs/>
              </w:rPr>
              <w:t>eotevíravé okno</w:t>
            </w:r>
          </w:p>
          <w:p w:rsidR="005D7B48" w:rsidRPr="008F1171" w:rsidRDefault="005D7B48" w:rsidP="005D7B48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Pr="00FA1D18">
              <w:rPr>
                <w:rFonts w:ascii="Calibri" w:hAnsi="Calibri" w:cs="Calibri"/>
                <w:color w:val="FF0000"/>
                <w:lang w:val="en-US"/>
              </w:rPr>
              <w:t>39</w:t>
            </w:r>
            <w:r w:rsidR="00FA1D18" w:rsidRPr="00FA1D18">
              <w:rPr>
                <w:rFonts w:ascii="Calibri" w:hAnsi="Calibri" w:cs="Calibri"/>
                <w:color w:val="FF0000"/>
                <w:lang w:val="en-US"/>
              </w:rPr>
              <w:t>00</w:t>
            </w:r>
            <w:r w:rsidRPr="00FA1D18">
              <w:rPr>
                <w:rFonts w:ascii="Calibri" w:hAnsi="Calibri" w:cs="Calibri"/>
                <w:color w:val="FF0000"/>
                <w:lang w:val="en-US"/>
              </w:rPr>
              <w:t>x</w:t>
            </w:r>
            <w:r w:rsidR="00FA1D18" w:rsidRPr="00FA1D18">
              <w:rPr>
                <w:rFonts w:ascii="Calibri" w:hAnsi="Calibri" w:cs="Calibri"/>
                <w:color w:val="FF0000"/>
                <w:lang w:val="en-US"/>
              </w:rPr>
              <w:t>60</w:t>
            </w:r>
            <w:r w:rsidRPr="00FA1D18">
              <w:rPr>
                <w:rFonts w:ascii="Calibri" w:hAnsi="Calibri" w:cs="Calibri"/>
                <w:color w:val="FF0000"/>
                <w:lang w:val="en-US"/>
              </w:rPr>
              <w:t>0</w:t>
            </w:r>
          </w:p>
          <w:p w:rsidR="005D7B48" w:rsidRPr="008F1171" w:rsidRDefault="005D7B48" w:rsidP="005D7B48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</w:t>
            </w:r>
            <w:r w:rsidRPr="008F1171">
              <w:rPr>
                <w:rFonts w:ascii="Calibri" w:hAnsi="Calibri" w:cs="Calibri"/>
              </w:rPr>
              <w:t>5.21 WC Ž kabina, 5.22 WC Ž kabina, 5.23 WC Ž kabina</w:t>
            </w:r>
          </w:p>
          <w:p w:rsidR="005D7B48" w:rsidRPr="008F1171" w:rsidRDefault="005D7B48" w:rsidP="005D7B48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5D7B48" w:rsidRPr="008F1171" w:rsidRDefault="005D7B48" w:rsidP="005D7B48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</w:t>
            </w:r>
            <w:r w:rsidRPr="008F1171">
              <w:rPr>
                <w:rFonts w:cstheme="minorHAnsi"/>
              </w:rPr>
              <w:t>původní repasované okno s úpravou na neotvíravé, jednoduché zasklení, místnosti s omezeným přístupem: výtahová šachta, prostor nad pasáží, severní schodišťová šachta a východní fasáda novější části domu (skladové prostory)</w:t>
            </w:r>
            <w:r w:rsidR="005D1240" w:rsidRPr="008F1171">
              <w:rPr>
                <w:rFonts w:cstheme="minorHAnsi"/>
              </w:rPr>
              <w:t>,</w:t>
            </w:r>
          </w:p>
          <w:p w:rsidR="005D1240" w:rsidRPr="008F1171" w:rsidRDefault="005D1240" w:rsidP="005D7B48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lastRenderedPageBreak/>
              <w:t>vybavené „screen“ roletou stínění (1x motor)</w:t>
            </w:r>
          </w:p>
          <w:p w:rsidR="005D7B48" w:rsidRPr="008F1171" w:rsidRDefault="005D7B48" w:rsidP="005D7B48">
            <w:pPr>
              <w:rPr>
                <w:rFonts w:cstheme="minorHAnsi"/>
              </w:rPr>
            </w:pPr>
            <w:r w:rsidRPr="008F1171">
              <w:rPr>
                <w:rFonts w:cstheme="minorHAnsi"/>
              </w:rPr>
              <w:t>+ umístěno na místech bez nároků na vytápění</w:t>
            </w:r>
          </w:p>
          <w:p w:rsidR="005D7B48" w:rsidRPr="008F1171" w:rsidRDefault="005D7B48" w:rsidP="005D7B48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jednoduchosti okenní výplně pro údržbu</w:t>
            </w:r>
          </w:p>
          <w:p w:rsidR="005D7B48" w:rsidRPr="008F1171" w:rsidRDefault="005D7B48" w:rsidP="005D7B48">
            <w:pPr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zachování architektonické kvality fasády</w:t>
            </w:r>
          </w:p>
          <w:p w:rsidR="005D7B48" w:rsidRPr="008F1171" w:rsidRDefault="005D7B48" w:rsidP="005D7B48">
            <w:pPr>
              <w:rPr>
                <w:rFonts w:cstheme="minorHAnsi"/>
                <w:shd w:val="clear" w:color="auto" w:fill="FFFFFF"/>
              </w:rPr>
            </w:pP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jednoduché, neotvíravé vytvořené z původních profilů oknaRepasované a přeformátované atypické původní ocelové okno jednoduché s jedním ventilačním křídlem, přeformátované na okno jednoduché neotvíravé vytvořené z původních profilů okna.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 a přeformátování rastrového okna, šetrné vysklení a vyčištění původních skel, úprava na neotvíravé; povrch rámu, okna i křídel - žárový zinek+ krycí nátěr šedý, zasklení čiré s využitím maxima původních skel, doplnění zasklení, veškeré zasklení do sklenářského tmelu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mřížkou proti hmyzu a na rám okna pod odvodňovací dutinu</w:t>
            </w:r>
          </w:p>
          <w:p w:rsidR="004955F9" w:rsidRPr="008F1171" w:rsidRDefault="004955F9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- 3x Meziokenní automatická screen roleta bubnová se skrytým integrovaným pohonem, PES textilie, propustnost světla a barva dle autorského dozoru</w:t>
            </w:r>
          </w:p>
          <w:p w:rsidR="002F052F" w:rsidRPr="008F1171" w:rsidRDefault="002F052F" w:rsidP="004955F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Zasklení: jednoduché zasklení, čiré</w:t>
            </w: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</w:rPr>
              <w:t>Ovládání: neotvíravé pevné křídlo</w:t>
            </w:r>
          </w:p>
        </w:tc>
        <w:tc>
          <w:tcPr>
            <w:tcW w:w="2552" w:type="dxa"/>
          </w:tcPr>
          <w:p w:rsidR="00D56C30" w:rsidRPr="008F1171" w:rsidRDefault="00D56C30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662972" w:rsidRPr="008F1171" w:rsidRDefault="00662972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5D7B48" w:rsidRPr="008F1171" w:rsidTr="00CC2233">
        <w:tc>
          <w:tcPr>
            <w:tcW w:w="1271" w:type="dxa"/>
          </w:tcPr>
          <w:p w:rsidR="005D7B48" w:rsidRPr="008F1171" w:rsidRDefault="005D7B48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5D7B48" w:rsidRPr="008F1171" w:rsidRDefault="005D7B48" w:rsidP="00D56C3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NZ05 011 (standard S9)</w:t>
            </w:r>
          </w:p>
          <w:p w:rsidR="00226391" w:rsidRPr="008F1171" w:rsidRDefault="00226391" w:rsidP="0022639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XZ05 061)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na m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anuálně otevíravé okno</w:t>
            </w: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39</w:t>
            </w:r>
            <w:r w:rsidR="00FA1D18">
              <w:rPr>
                <w:rFonts w:ascii="Calibri" w:hAnsi="Calibri" w:cs="Calibri"/>
                <w:lang w:val="en-US"/>
              </w:rPr>
              <w:t>0</w:t>
            </w:r>
            <w:r w:rsidRPr="008F1171">
              <w:rPr>
                <w:rFonts w:ascii="Calibri" w:hAnsi="Calibri" w:cs="Calibri"/>
                <w:lang w:val="en-US"/>
              </w:rPr>
              <w:t>0x</w:t>
            </w:r>
            <w:r w:rsidR="00FA1D18">
              <w:rPr>
                <w:rFonts w:ascii="Calibri" w:hAnsi="Calibri" w:cs="Calibri"/>
                <w:lang w:val="en-US"/>
              </w:rPr>
              <w:t>60</w:t>
            </w:r>
            <w:r w:rsidRPr="008F1171">
              <w:rPr>
                <w:rFonts w:ascii="Calibri" w:hAnsi="Calibri" w:cs="Calibri"/>
                <w:lang w:val="en-US"/>
              </w:rPr>
              <w:t>0</w:t>
            </w: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5.26 </w:t>
            </w:r>
            <w:r w:rsidR="008C28C9" w:rsidRPr="008F1171">
              <w:rPr>
                <w:rFonts w:ascii="Calibri" w:hAnsi="Calibri" w:cs="Calibri"/>
                <w:lang w:val="en-US"/>
              </w:rPr>
              <w:t>Sklad obalů, mobiliáře apod.</w:t>
            </w: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76783D" w:rsidRPr="008F1171" w:rsidRDefault="0076783D" w:rsidP="0076783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lastRenderedPageBreak/>
              <w:t>Popis základní:</w:t>
            </w:r>
          </w:p>
          <w:p w:rsidR="0076783D" w:rsidRPr="008F1171" w:rsidRDefault="005D7B48" w:rsidP="0076783D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ocelové původní okno se základní nutnou repasí a doplněním </w:t>
            </w:r>
            <w:proofErr w:type="gramStart"/>
            <w:r w:rsidRPr="008F1171">
              <w:rPr>
                <w:rFonts w:cstheme="minorHAnsi"/>
                <w:shd w:val="clear" w:color="auto" w:fill="FFFFFF"/>
              </w:rPr>
              <w:t>zasklení</w:t>
            </w:r>
            <w:r w:rsidR="0076783D" w:rsidRPr="008F1171">
              <w:rPr>
                <w:rFonts w:cstheme="minorHAnsi"/>
                <w:shd w:val="clear" w:color="auto" w:fill="FFFFFF"/>
              </w:rPr>
              <w:t xml:space="preserve">  a doplnění</w:t>
            </w:r>
            <w:proofErr w:type="gramEnd"/>
            <w:r w:rsidR="0076783D" w:rsidRPr="008F1171">
              <w:rPr>
                <w:rFonts w:cstheme="minorHAnsi"/>
                <w:shd w:val="clear" w:color="auto" w:fill="FFFFFF"/>
              </w:rPr>
              <w:t xml:space="preserve"> vnitřní omítané zazdívky z druhotně použitých vybouraných cihel tl. 150mm na 1/4 plochy okna </w:t>
            </w:r>
          </w:p>
          <w:p w:rsidR="005D7B48" w:rsidRPr="008F1171" w:rsidRDefault="005D7B48" w:rsidP="005D7B48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5D7B48" w:rsidRPr="008F1171" w:rsidRDefault="005D7B48" w:rsidP="005D7B48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původní okno, výměna zkorodovaných částí rámu, doplnění zasklení, zajištění oken proti samovolnému otevření, zasklení čiré s použitím maxima původního zasklení, vešteké zasklení do sklenářského tmelu</w:t>
            </w:r>
          </w:p>
          <w:p w:rsidR="0076783D" w:rsidRPr="008F1171" w:rsidRDefault="0076783D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náhrada ¼ plochy zasklení za nové z vnitřní strany smaltované šedé (odstín dle výběru aut. dozoru)</w:t>
            </w:r>
          </w:p>
          <w:p w:rsidR="002F052F" w:rsidRPr="008F1171" w:rsidRDefault="002F052F" w:rsidP="002F05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2F052F" w:rsidRPr="008F1171" w:rsidRDefault="002F052F" w:rsidP="002F05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Obroušení a nový </w:t>
            </w:r>
            <w:proofErr w:type="gramStart"/>
            <w:r w:rsidRPr="008F1171">
              <w:rPr>
                <w:rFonts w:ascii="Calibri" w:hAnsi="Calibri" w:cs="Calibri"/>
              </w:rPr>
              <w:t>antikorozní  nátěr</w:t>
            </w:r>
            <w:proofErr w:type="gramEnd"/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5D7B48" w:rsidRPr="008F1171" w:rsidRDefault="005D7B48" w:rsidP="005D7B48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</w:t>
            </w:r>
          </w:p>
          <w:p w:rsidR="005D7B48" w:rsidRPr="008F1171" w:rsidRDefault="005D7B48" w:rsidP="005D7B4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ascii="Calibri" w:hAnsi="Calibri" w:cs="Calibri"/>
              </w:rPr>
              <w:t xml:space="preserve">Ovládání: </w:t>
            </w:r>
            <w:r w:rsidRPr="008F1171">
              <w:t>mechanické ruční</w:t>
            </w:r>
          </w:p>
        </w:tc>
        <w:tc>
          <w:tcPr>
            <w:tcW w:w="2552" w:type="dxa"/>
          </w:tcPr>
          <w:p w:rsidR="005D7B48" w:rsidRPr="008F1171" w:rsidRDefault="005D7B48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662972" w:rsidRPr="00FA1D18" w:rsidRDefault="00FA1D18" w:rsidP="00D56C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FF0000"/>
                <w:lang w:val="en-US"/>
              </w:rPr>
            </w:pPr>
            <w:r w:rsidRPr="00FA1D18">
              <w:rPr>
                <w:rFonts w:ascii="Calibri" w:hAnsi="Calibri" w:cs="Calibri"/>
                <w:b/>
                <w:bCs/>
                <w:color w:val="FF0000"/>
                <w:lang w:val="en-US"/>
              </w:rPr>
              <w:t>2</w:t>
            </w:r>
          </w:p>
        </w:tc>
      </w:tr>
      <w:tr w:rsidR="005D7B48" w:rsidRPr="008F1171" w:rsidTr="005D7B48">
        <w:tc>
          <w:tcPr>
            <w:tcW w:w="1271" w:type="dxa"/>
          </w:tcPr>
          <w:p w:rsidR="005D7B48" w:rsidRPr="008F1171" w:rsidRDefault="005D7B4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5D7B48" w:rsidRPr="008F1171" w:rsidRDefault="00991A6F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</w:t>
            </w:r>
            <w:r w:rsidR="003775E5" w:rsidRPr="008F1171">
              <w:rPr>
                <w:rFonts w:ascii="Calibri" w:hAnsi="Calibri" w:cs="Calibri"/>
                <w:b/>
                <w:bCs/>
                <w:lang w:val="en-US"/>
              </w:rPr>
              <w:t> 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012</w:t>
            </w:r>
            <w:r w:rsidR="003775E5" w:rsidRPr="008F1171">
              <w:rPr>
                <w:rFonts w:ascii="Calibri" w:hAnsi="Calibri" w:cs="Calibri"/>
                <w:b/>
                <w:bCs/>
                <w:lang w:val="en-US"/>
              </w:rPr>
              <w:t xml:space="preserve"> (standard S7RZ)</w:t>
            </w:r>
          </w:p>
          <w:p w:rsidR="003775E5" w:rsidRPr="008F1171" w:rsidRDefault="008853EA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</w:t>
            </w:r>
            <w:r w:rsidR="0022639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repase původního okna (XZ05 003)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="00226391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na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vnější okno</w:t>
            </w:r>
          </w:p>
          <w:p w:rsidR="003775E5" w:rsidRPr="008F1171" w:rsidRDefault="003775E5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</w:t>
            </w:r>
            <w:r w:rsidR="008853EA" w:rsidRPr="008F1171">
              <w:rPr>
                <w:rFonts w:ascii="Calibri" w:hAnsi="Calibri" w:cs="Calibri"/>
                <w:lang w:val="en-US"/>
              </w:rPr>
              <w:t xml:space="preserve"> 1440x1940</w:t>
            </w:r>
          </w:p>
          <w:p w:rsidR="003775E5" w:rsidRPr="008F1171" w:rsidRDefault="008853EA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5.10 Ateliér pro školní děti, edukační proctor</w:t>
            </w:r>
          </w:p>
          <w:p w:rsidR="008853EA" w:rsidRPr="008F1171" w:rsidRDefault="008853EA" w:rsidP="008853E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8853EA" w:rsidRPr="008F1171" w:rsidRDefault="008853EA" w:rsidP="008853EA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8853EA" w:rsidRPr="008F1171" w:rsidRDefault="008853EA" w:rsidP="008853EA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8853EA" w:rsidRPr="008F1171" w:rsidRDefault="008853EA" w:rsidP="008853EA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8853EA" w:rsidRPr="008F1171" w:rsidRDefault="008853EA" w:rsidP="008853EA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5D1240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5D1240" w:rsidRPr="008F1171" w:rsidRDefault="005D1240" w:rsidP="005D1240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a zatemňovací roletou (2x motor)</w:t>
            </w:r>
          </w:p>
          <w:p w:rsidR="008853EA" w:rsidRPr="008F1171" w:rsidRDefault="008853EA" w:rsidP="008853EA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8853EA" w:rsidRPr="008F1171" w:rsidRDefault="008853EA" w:rsidP="008853EA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8853EA" w:rsidRPr="008F1171" w:rsidRDefault="008853EA" w:rsidP="008853EA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02051F" w:rsidRPr="008F1171" w:rsidRDefault="0002051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5D2BA7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Vnitřní roleta zatemnění 100%, textilní bez PVC, bubnová se skrytým integrovaným pohonem, včetně vodících list a horní kazety pro buben – vše světelně nepropustné</w:t>
            </w:r>
          </w:p>
          <w:p w:rsidR="008853EA" w:rsidRPr="008F1171" w:rsidRDefault="008853EA" w:rsidP="008853EA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8853EA" w:rsidRPr="008F1171" w:rsidRDefault="008853EA" w:rsidP="008853EA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8853EA" w:rsidRPr="008F1171" w:rsidRDefault="008853EA" w:rsidP="008853EA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8853EA" w:rsidRPr="008F1171" w:rsidRDefault="008853EA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5D7B48" w:rsidRPr="008F1171" w:rsidRDefault="005D7B4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662972" w:rsidRPr="008F1171" w:rsidRDefault="00662972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5D7B48" w:rsidRPr="008F1171" w:rsidTr="005D7B48">
        <w:tc>
          <w:tcPr>
            <w:tcW w:w="1271" w:type="dxa"/>
          </w:tcPr>
          <w:p w:rsidR="005D7B48" w:rsidRPr="008F1171" w:rsidRDefault="005D7B4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5D7B48" w:rsidRPr="008F1171" w:rsidRDefault="008853EA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NZ05 013 (standard S7RZ)</w:t>
            </w:r>
          </w:p>
          <w:p w:rsidR="00226391" w:rsidRPr="008F1171" w:rsidRDefault="00226391" w:rsidP="0022639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repase původního okna (XZ05 003,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XZ05 024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automaticky otevíravé vnější okno</w:t>
            </w:r>
          </w:p>
          <w:p w:rsidR="00662972" w:rsidRPr="008F1171" w:rsidRDefault="00662972" w:rsidP="0066297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1500x1900</w:t>
            </w:r>
          </w:p>
          <w:p w:rsidR="00662972" w:rsidRPr="008F1171" w:rsidRDefault="00662972" w:rsidP="0066297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5.09 Výstavní a společenský sál</w:t>
            </w:r>
          </w:p>
          <w:p w:rsidR="00662972" w:rsidRPr="008F1171" w:rsidRDefault="00662972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662972" w:rsidRPr="008F1171" w:rsidRDefault="00662972" w:rsidP="00662972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662972" w:rsidRPr="008F1171" w:rsidRDefault="00662972" w:rsidP="00662972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662972" w:rsidRPr="008F1171" w:rsidRDefault="00662972" w:rsidP="00662972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5D1240" w:rsidRPr="008F1171" w:rsidRDefault="00662972" w:rsidP="005D1240">
            <w:pPr>
              <w:tabs>
                <w:tab w:val="left" w:pos="1030"/>
              </w:tabs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5D1240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662972" w:rsidRPr="008F1171" w:rsidRDefault="005D1240" w:rsidP="005D1240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eastAsia="Times New Roman" w:cstheme="minorHAnsi"/>
                <w:lang w:eastAsia="cs-CZ"/>
              </w:rPr>
              <w:t>v</w:t>
            </w:r>
            <w:r w:rsidRPr="008F1171">
              <w:rPr>
                <w:rFonts w:cstheme="minorHAnsi"/>
                <w:shd w:val="clear" w:color="auto" w:fill="FFFFFF"/>
              </w:rPr>
              <w:t>ybavené „screen“ roletou stínění a zatemňovací roletou (2x motor)</w:t>
            </w:r>
          </w:p>
          <w:p w:rsidR="00662972" w:rsidRPr="008F1171" w:rsidRDefault="00662972" w:rsidP="00662972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662972" w:rsidRPr="008F1171" w:rsidRDefault="00662972" w:rsidP="00662972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662972" w:rsidRPr="008F1171" w:rsidRDefault="00662972" w:rsidP="00662972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02051F" w:rsidRPr="008F1171" w:rsidRDefault="0002051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- 4x Automatický pístový otvírač, DC 24V/ AC 230V, tlak/tah </w:t>
            </w:r>
            <w:r w:rsidRPr="008F1171">
              <w:rPr>
                <w:rFonts w:ascii="Calibri" w:hAnsi="Calibri" w:cs="Calibri"/>
              </w:rPr>
              <w:lastRenderedPageBreak/>
              <w:t>650N, zdvih 180mm, ochrana IP 65, uloženo v podomítkovém atyp nerez pouzdře</w:t>
            </w:r>
          </w:p>
          <w:p w:rsidR="001651AF" w:rsidRPr="008F1171" w:rsidRDefault="00D41B93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1651AF"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5D2BA7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roleta zatemnění 100%, textilní bez PVC, bubnová se skrytým integrovaným pohonem, včetně vodících list a horní kazety pro buben – vše světelně nepropustné</w:t>
            </w:r>
          </w:p>
          <w:p w:rsidR="00662972" w:rsidRPr="008F1171" w:rsidRDefault="00662972" w:rsidP="00662972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662972" w:rsidRPr="008F1171" w:rsidRDefault="00662972" w:rsidP="00662972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662972" w:rsidRPr="008F1171" w:rsidRDefault="00662972" w:rsidP="00662972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662972" w:rsidRPr="008F1171" w:rsidRDefault="00662972" w:rsidP="0066297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5D7B48" w:rsidRPr="008F1171" w:rsidRDefault="005D7B4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A1786" w:rsidRPr="008F1171" w:rsidRDefault="002A1786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3</w:t>
            </w:r>
          </w:p>
        </w:tc>
      </w:tr>
      <w:tr w:rsidR="003775E5" w:rsidRPr="008F1171" w:rsidTr="005D7B48">
        <w:tc>
          <w:tcPr>
            <w:tcW w:w="1271" w:type="dxa"/>
          </w:tcPr>
          <w:p w:rsidR="003775E5" w:rsidRPr="008F1171" w:rsidRDefault="003775E5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3775E5" w:rsidRPr="008F1171" w:rsidRDefault="00662972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</w:t>
            </w:r>
            <w:r w:rsidR="002A1786" w:rsidRPr="008F1171">
              <w:rPr>
                <w:rFonts w:ascii="Calibri" w:hAnsi="Calibri" w:cs="Calibri"/>
                <w:b/>
                <w:bCs/>
                <w:lang w:val="en-US"/>
              </w:rPr>
              <w:t>05 014 (standard S7R</w:t>
            </w:r>
            <w:r w:rsidR="00F4363F" w:rsidRPr="008F1171">
              <w:rPr>
                <w:rFonts w:ascii="Calibri" w:hAnsi="Calibri" w:cs="Calibri"/>
                <w:b/>
                <w:bCs/>
                <w:lang w:val="en-US"/>
              </w:rPr>
              <w:t>Z</w:t>
            </w:r>
            <w:r w:rsidR="002A1786" w:rsidRPr="008F1171">
              <w:rPr>
                <w:rFonts w:ascii="Calibri" w:hAnsi="Calibri" w:cs="Calibri"/>
                <w:b/>
                <w:bCs/>
                <w:lang w:val="en-US"/>
              </w:rPr>
              <w:t>K)</w:t>
            </w:r>
          </w:p>
          <w:p w:rsidR="00226391" w:rsidRPr="008F1171" w:rsidRDefault="00226391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repase původního okna (XZ05 003, XZ05 014,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XZ05 024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automaticky otevíravé vnější okno</w:t>
            </w:r>
          </w:p>
          <w:p w:rsidR="002A1786" w:rsidRPr="008F1171" w:rsidRDefault="002A1786" w:rsidP="001B7A08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1500x1900</w:t>
            </w:r>
          </w:p>
          <w:p w:rsidR="002A1786" w:rsidRPr="008F1171" w:rsidRDefault="002A1786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5.08 Výstavní sál – krátkodobé výstavy</w:t>
            </w:r>
          </w:p>
          <w:p w:rsidR="002A1786" w:rsidRPr="008F1171" w:rsidRDefault="002A1786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lastRenderedPageBreak/>
              <w:t>Popis základní:</w:t>
            </w:r>
          </w:p>
          <w:p w:rsidR="002A1786" w:rsidRPr="008F1171" w:rsidRDefault="002A1786" w:rsidP="002A1786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2A1786" w:rsidRPr="008F1171" w:rsidRDefault="002A1786" w:rsidP="002A178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2A1786" w:rsidRPr="008F1171" w:rsidRDefault="002A1786" w:rsidP="002A178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5D1240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F4363F" w:rsidRPr="008F1171" w:rsidRDefault="00F4363F" w:rsidP="00F4363F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vybavené „screen“ roletou stínění, zatemňovací roletou </w:t>
            </w:r>
            <w:r w:rsidRPr="008F1171">
              <w:rPr>
                <w:rFonts w:eastAsia="Times New Roman" w:cstheme="minorHAnsi"/>
                <w:lang w:eastAsia="cs-CZ"/>
              </w:rPr>
              <w:t>a vnitřním přídavným panelem</w:t>
            </w:r>
            <w:r w:rsidRPr="008F1171">
              <w:rPr>
                <w:rFonts w:cstheme="minorHAnsi"/>
                <w:shd w:val="clear" w:color="auto" w:fill="FFFFFF"/>
              </w:rPr>
              <w:t xml:space="preserve"> (2x motor)</w:t>
            </w:r>
          </w:p>
          <w:p w:rsidR="002A1786" w:rsidRPr="008F1171" w:rsidRDefault="002A1786" w:rsidP="002A178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02051F" w:rsidRPr="008F1171" w:rsidRDefault="0002051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5D2BA7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B92D70" w:rsidRPr="008F1171" w:rsidRDefault="00B92D70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roleta zatemnění 100%, textilní bez PVC, bubnová se skrytým integrovaným pohonem, včetně vodících list a horní kazety pro buben – vše světelně nepropustné</w:t>
            </w:r>
          </w:p>
          <w:p w:rsidR="00B92D70" w:rsidRPr="008F1171" w:rsidRDefault="00B92D70" w:rsidP="00B92D7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Vnitřní vyjímatelný panel ze sádrovláknité desky tl.50mm v hliníkovém rámu (L profil 50/50/5mm se skrytými šrouby) pro možnost instalace uměleckých děl osazený do obdobného protějškového L profilu, který tvoří vnitřní hranu ostění okna (panel i profily musí dokonale lícovat při pohledu z interiéru)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2A1786" w:rsidRPr="008F1171" w:rsidRDefault="002A1786" w:rsidP="002A1786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2A1786" w:rsidRPr="008F1171" w:rsidRDefault="002A1786" w:rsidP="002A1786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3775E5" w:rsidRPr="008F1171" w:rsidRDefault="003775E5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2A1786" w:rsidRPr="008F1171" w:rsidRDefault="002A1786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4</w:t>
            </w:r>
          </w:p>
        </w:tc>
      </w:tr>
      <w:tr w:rsidR="00662972" w:rsidRPr="008F1171" w:rsidTr="005D7B48">
        <w:tc>
          <w:tcPr>
            <w:tcW w:w="1271" w:type="dxa"/>
          </w:tcPr>
          <w:p w:rsidR="00662972" w:rsidRPr="008F1171" w:rsidRDefault="00662972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NZ05 015 (standard S7R)</w:t>
            </w:r>
          </w:p>
          <w:p w:rsidR="00226391" w:rsidRPr="008F1171" w:rsidRDefault="00226391" w:rsidP="0022639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, 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XZ05 002, XZ05 003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automaticky otevíravé vnější okno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1500x1900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5.04 Respirium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2A1786" w:rsidRPr="008F1171" w:rsidRDefault="002A1786" w:rsidP="002A1786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2A1786" w:rsidRPr="008F1171" w:rsidRDefault="002A1786" w:rsidP="002A178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2A1786" w:rsidRPr="008F1171" w:rsidRDefault="002A1786" w:rsidP="002A178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lastRenderedPageBreak/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5D1240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5D1240" w:rsidRPr="008F1171" w:rsidRDefault="005D1240" w:rsidP="005D1240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(1x motor)</w:t>
            </w:r>
          </w:p>
          <w:p w:rsidR="002A1786" w:rsidRPr="008F1171" w:rsidRDefault="002A1786" w:rsidP="002A178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02051F" w:rsidRPr="008F1171" w:rsidRDefault="0002051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5D2BA7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</w:t>
            </w:r>
            <w:r w:rsidRPr="008F1171">
              <w:rPr>
                <w:rFonts w:ascii="Calibri" w:hAnsi="Calibri" w:cs="Calibri"/>
              </w:rPr>
              <w:lastRenderedPageBreak/>
              <w:t>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2A1786" w:rsidRPr="008F1171" w:rsidRDefault="002A1786" w:rsidP="002A1786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2A1786" w:rsidRPr="008F1171" w:rsidRDefault="002A1786" w:rsidP="002A1786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662972" w:rsidRPr="008F1171" w:rsidRDefault="002A1786" w:rsidP="002A178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662972" w:rsidRPr="008F1171" w:rsidRDefault="00662972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C23DDC" w:rsidRPr="008F1171" w:rsidRDefault="00C23DDC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2A1786" w:rsidRPr="008F1171" w:rsidTr="005D7B48">
        <w:tc>
          <w:tcPr>
            <w:tcW w:w="1271" w:type="dxa"/>
          </w:tcPr>
          <w:p w:rsidR="002A1786" w:rsidRPr="008F1171" w:rsidRDefault="002A1786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NZ05 016 (standard S7R)</w:t>
            </w:r>
          </w:p>
          <w:p w:rsidR="00C23DDC" w:rsidRPr="008F1171" w:rsidRDefault="00C23DDC" w:rsidP="00C23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, 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XZ05 057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automaticky otevíravé vnější okno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1210x2060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5.06 </w:t>
            </w:r>
            <w:r w:rsidR="00CE6DBF" w:rsidRPr="008F1171">
              <w:rPr>
                <w:rFonts w:ascii="Calibri" w:hAnsi="Calibri" w:cs="Calibri"/>
                <w:lang w:val="en-US"/>
              </w:rPr>
              <w:t>Technická místnost (el. topení, serverovna, ústředny)</w:t>
            </w:r>
            <w:r w:rsidRPr="008F1171">
              <w:rPr>
                <w:rFonts w:ascii="Calibri" w:hAnsi="Calibri" w:cs="Calibri"/>
                <w:lang w:val="en-US"/>
              </w:rPr>
              <w:t>, 5.07</w:t>
            </w:r>
            <w:r w:rsidR="00CE6DBF" w:rsidRPr="008F1171">
              <w:rPr>
                <w:rFonts w:ascii="Calibri" w:hAnsi="Calibri" w:cs="Calibri"/>
                <w:lang w:val="en-US"/>
              </w:rPr>
              <w:t xml:space="preserve"> Kotelna plynová, strojovna topení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2A1786" w:rsidRPr="008F1171" w:rsidRDefault="002A1786" w:rsidP="002A1786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2A1786" w:rsidRPr="008F1171" w:rsidRDefault="002A1786" w:rsidP="002A178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2A1786" w:rsidRPr="008F1171" w:rsidRDefault="002A1786" w:rsidP="002A178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5D1240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5D1240" w:rsidRPr="008F1171" w:rsidRDefault="005D1240" w:rsidP="005D1240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(1x motor)</w:t>
            </w:r>
          </w:p>
          <w:p w:rsidR="002A1786" w:rsidRPr="008F1171" w:rsidRDefault="002A1786" w:rsidP="002A1786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02051F" w:rsidRPr="008F1171" w:rsidRDefault="0002051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5D2BA7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2A1786" w:rsidRPr="008F1171" w:rsidRDefault="002A1786" w:rsidP="002A1786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2A1786" w:rsidRPr="008F1171" w:rsidRDefault="002A1786" w:rsidP="002A1786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2A1786" w:rsidRPr="008F1171" w:rsidRDefault="002A1786" w:rsidP="002A178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2A1786" w:rsidRPr="008F1171" w:rsidRDefault="002A1786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C23DDC" w:rsidRPr="008F1171" w:rsidRDefault="00C23DDC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CE6DBF" w:rsidRPr="008F1171" w:rsidTr="005D7B48">
        <w:tc>
          <w:tcPr>
            <w:tcW w:w="1271" w:type="dxa"/>
          </w:tcPr>
          <w:p w:rsidR="00CE6DBF" w:rsidRPr="008F1171" w:rsidRDefault="00CE6DBF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NZ05 017 (standard S7R)</w:t>
            </w:r>
          </w:p>
          <w:p w:rsidR="00C23DDC" w:rsidRPr="008F1171" w:rsidRDefault="00C23DDC" w:rsidP="00C23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vnitřní nové okno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, repase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lastRenderedPageBreak/>
              <w:t>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XZ05 057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na automaticky otevíravé vnější okno</w:t>
            </w: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1210x2060</w:t>
            </w: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5.06 Technická místnost (el. topení, serverovna, ústředny), 5.07 Kotelna plynová, strojovna topení</w:t>
            </w: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základní:</w:t>
            </w:r>
          </w:p>
          <w:p w:rsidR="00CE6DBF" w:rsidRPr="008F1171" w:rsidRDefault="00CE6DBF" w:rsidP="00CE6DBF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vnitřní nové okno s tepelněizolačním zasklením, otevíráním na dolním pantu s možností úplného otevření pro údržbu, </w:t>
            </w: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CE6DBF" w:rsidRPr="008F1171" w:rsidRDefault="00CE6DBF" w:rsidP="00CE6DBF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ocelové původní repasované okno upravené na požadovaný princip otevírání s elektrickým motorovým mechanismem</w:t>
            </w:r>
          </w:p>
          <w:p w:rsidR="00CE6DBF" w:rsidRPr="008F1171" w:rsidRDefault="00CE6DBF" w:rsidP="00CE6DBF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okna jsou umístěna v 3np výstavních prostor, knihovně, kanceláři a dalších místnostech s nutností nočního předchlazování a automatické kontroly CO</w:t>
            </w:r>
            <w:r w:rsidRPr="008F1171">
              <w:rPr>
                <w:rFonts w:eastAsia="Times New Roman" w:cstheme="minorHAnsi"/>
                <w:vertAlign w:val="subscript"/>
                <w:lang w:eastAsia="cs-CZ"/>
              </w:rPr>
              <w:t>2</w:t>
            </w:r>
            <w:r w:rsidRPr="008F1171">
              <w:rPr>
                <w:rFonts w:eastAsia="Times New Roman" w:cstheme="minorHAnsi"/>
                <w:lang w:eastAsia="cs-CZ"/>
              </w:rPr>
              <w:t xml:space="preserve"> a řízeným zavíráním oken</w:t>
            </w:r>
            <w:r w:rsidR="005D1240"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5D1240" w:rsidRPr="008F1171" w:rsidRDefault="005D1240" w:rsidP="005D1240">
            <w:pPr>
              <w:tabs>
                <w:tab w:val="left" w:pos="1030"/>
              </w:tabs>
              <w:rPr>
                <w:rFonts w:cstheme="minorHAnsi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„screen“ roletou stínění (1x motor)</w:t>
            </w:r>
          </w:p>
          <w:p w:rsidR="00CE6DBF" w:rsidRPr="008F1171" w:rsidRDefault="00CE6DBF" w:rsidP="00CE6DBF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+ zachování architektonické kvality fasády</w:t>
            </w: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Popis technický: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Meziokenní automatická screen roleta bubnová se skrytým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integrovaným pohonem, PES textilie, propustnost světla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a barva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elektrický řetězový otvírač, DC 24V/ AC 230V,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tlak 50N, tah 400N, zdvih 1000mm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Atypická ramena otvírání oken, materiál - nerez+ krycí nátěr (vyjma kloubů),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vnějšího okna, tvar viz výkres, pásovina tl.5mm</w:t>
            </w:r>
          </w:p>
          <w:p w:rsidR="0002051F" w:rsidRPr="008F1171" w:rsidRDefault="0002051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- 4x Automatický pístový otvírač, DC 24V/ AC 230V, tlak/tah 650N, zdvih 180mm, ochrana IP 65, uloženo v podomítkovém atyp nerez pouzdře</w:t>
            </w:r>
          </w:p>
          <w:p w:rsidR="005D2BA7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 přeformátované atypické původní ocelové okno jednoduché s jedním ventilačním křídlem, přeformátované na okno s dvěma novými ventilačními křídly vytvořenými z původních profilů okna, na horních/dolních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atypic. pantech. Postup: šetrné vyjmutí rastrového okna z ocelového rámu, výjmutí a výměna zkorodovaných částí profilů rámu za kopie, šetrné rovnání a přeformátování rastrového okna, šetrné vysklení a vyčištění původních skel,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výroba a osazení ventilaček, úprava otevírání na automatické elektrické; povrch rámu, okna i křídel - žárový zinek+ krycí nátěr šedý, zasklení čiré s využitím maxima původních skel, doplnění zasklení, veškeré zasklení do sklenářského tmelu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Přezdění parapetního zdiva s vytvořením odvodňovací dutiny: šetrné rozebrání jedné řady parapetního zdiva, 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 s krycím nátěrem v barvě okenních rámů, kotvená na stranách k ostění, vylitá podlahovou stěrkou na bázi cementu tl. 27mm</w:t>
            </w:r>
          </w:p>
          <w:p w:rsidR="001651AF" w:rsidRPr="008F1171" w:rsidRDefault="001651AF" w:rsidP="001651A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 pod mřížku proti hmyzu a na rám okna pod odvodňovací dutinu</w:t>
            </w: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</w:p>
          <w:p w:rsidR="00CE6DBF" w:rsidRPr="008F1171" w:rsidRDefault="00CE6DBF" w:rsidP="00CE6DBF">
            <w:r w:rsidRPr="008F1171">
              <w:rPr>
                <w:rFonts w:ascii="Calibri" w:hAnsi="Calibri" w:cs="Calibri"/>
              </w:rPr>
              <w:t xml:space="preserve">Materiál: </w:t>
            </w:r>
            <w:r w:rsidRPr="008F1171">
              <w:t>původní ocelový rám; ocelový rám s přerušeným tepelným mostem</w:t>
            </w:r>
          </w:p>
          <w:p w:rsidR="00CE6DBF" w:rsidRPr="008F1171" w:rsidRDefault="00CE6DBF" w:rsidP="00CE6DBF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čiré; tepelně izolační zasklení</w:t>
            </w:r>
          </w:p>
          <w:p w:rsidR="005D2BA7" w:rsidRPr="008F1171" w:rsidRDefault="00CE6DBF" w:rsidP="00CE6DBF">
            <w:pPr>
              <w:autoSpaceDE w:val="0"/>
              <w:autoSpaceDN w:val="0"/>
              <w:adjustRightInd w:val="0"/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automatické dle MAR</w:t>
            </w:r>
          </w:p>
        </w:tc>
        <w:tc>
          <w:tcPr>
            <w:tcW w:w="2552" w:type="dxa"/>
          </w:tcPr>
          <w:p w:rsidR="00CE6DBF" w:rsidRPr="008F1171" w:rsidRDefault="00CE6DBF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C23DDC" w:rsidRPr="008F1171" w:rsidRDefault="00C23DDC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2A1786" w:rsidRPr="008F1171" w:rsidTr="005D7B48">
        <w:tc>
          <w:tcPr>
            <w:tcW w:w="1271" w:type="dxa"/>
          </w:tcPr>
          <w:p w:rsidR="002A1786" w:rsidRPr="008F1171" w:rsidRDefault="002A1786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2A1786" w:rsidRPr="008F1171" w:rsidRDefault="00CE6DBF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NZ05 018 (standard S9)</w:t>
            </w:r>
          </w:p>
          <w:p w:rsidR="00CE6DBF" w:rsidRPr="008F1171" w:rsidRDefault="00C23DDC" w:rsidP="00CE6DBF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XZ05 116)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na m</w:t>
            </w:r>
            <w:r w:rsidR="00CE6DBF" w:rsidRPr="008F1171">
              <w:rPr>
                <w:rFonts w:eastAsia="Times New Roman" w:cstheme="minorHAnsi"/>
                <w:b/>
                <w:bCs/>
                <w:lang w:eastAsia="cs-CZ"/>
              </w:rPr>
              <w:t>anuálně otevíravé okn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o</w:t>
            </w: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Rozměr: 430x1130</w:t>
            </w: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eastAsia="Times New Roman" w:cstheme="minorHAnsi"/>
                <w:lang w:eastAsia="cs-CZ"/>
              </w:rPr>
              <w:t xml:space="preserve">Místnost: </w:t>
            </w:r>
            <w:r w:rsidRPr="008F1171">
              <w:rPr>
                <w:rFonts w:ascii="Calibri" w:hAnsi="Calibri" w:cs="Calibri"/>
              </w:rPr>
              <w:t>5.29 Spojovací most</w:t>
            </w: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CE6DBF" w:rsidRPr="008F1171" w:rsidRDefault="00CE6DBF" w:rsidP="00CE6DBF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původní okno se základní nutnou repasí a doplněním zasklení</w:t>
            </w:r>
          </w:p>
          <w:p w:rsidR="00CE6DBF" w:rsidRPr="008F1171" w:rsidRDefault="00CE6DBF" w:rsidP="00CE6DBF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původní okno, výměna zkorodovaných částí rámu, doplnění zasklení, zajištění oken proti samovolnému otevření, zasklení čiré s použitím maxima původního zasklení, vešteké zasklení do sklenářského tmelu</w:t>
            </w:r>
          </w:p>
          <w:p w:rsidR="002F052F" w:rsidRPr="008F1171" w:rsidRDefault="002F052F" w:rsidP="002F05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Obroušení a nový </w:t>
            </w:r>
            <w:proofErr w:type="gramStart"/>
            <w:r w:rsidRPr="008F1171">
              <w:rPr>
                <w:rFonts w:ascii="Calibri" w:hAnsi="Calibri" w:cs="Calibri"/>
              </w:rPr>
              <w:t>antikorozní  nátěr</w:t>
            </w:r>
            <w:proofErr w:type="gramEnd"/>
          </w:p>
          <w:p w:rsidR="002F052F" w:rsidRPr="008F1171" w:rsidRDefault="002F052F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parapetního oplechování za TiZn</w:t>
            </w: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CE6DBF" w:rsidRPr="008F1171" w:rsidRDefault="00CE6DBF" w:rsidP="00CE6DBF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</w:t>
            </w:r>
            <w:r w:rsidR="009C70ED" w:rsidRPr="008F1171">
              <w:t>í</w:t>
            </w:r>
            <w:r w:rsidRPr="008F1171">
              <w:t>, čiré</w:t>
            </w:r>
          </w:p>
          <w:p w:rsidR="00CE6DBF" w:rsidRPr="008F1171" w:rsidRDefault="00CE6DBF" w:rsidP="00CE6DB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mechanické ruční</w:t>
            </w:r>
          </w:p>
        </w:tc>
        <w:tc>
          <w:tcPr>
            <w:tcW w:w="2552" w:type="dxa"/>
          </w:tcPr>
          <w:p w:rsidR="002A1786" w:rsidRPr="008F1171" w:rsidRDefault="002A1786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C23DDC" w:rsidRPr="008F1171" w:rsidRDefault="00C23DDC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6</w:t>
            </w:r>
          </w:p>
        </w:tc>
      </w:tr>
      <w:tr w:rsidR="005D7B48" w:rsidRPr="008F1171" w:rsidTr="005D7B48">
        <w:tc>
          <w:tcPr>
            <w:tcW w:w="1271" w:type="dxa"/>
          </w:tcPr>
          <w:p w:rsidR="005D7B48" w:rsidRPr="008F1171" w:rsidRDefault="005D7B4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5D7B48" w:rsidRPr="008F1171" w:rsidRDefault="00991A6F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bookmarkStart w:id="5" w:name="_GoBack"/>
            <w:r w:rsidRPr="008F1171">
              <w:rPr>
                <w:rFonts w:ascii="Calibri" w:hAnsi="Calibri" w:cs="Calibri"/>
                <w:b/>
                <w:bCs/>
                <w:lang w:val="en-US"/>
              </w:rPr>
              <w:t>NZ05 019</w:t>
            </w:r>
            <w:bookmarkEnd w:id="5"/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+ (standard S9)</w:t>
            </w:r>
          </w:p>
          <w:p w:rsidR="00C23DDC" w:rsidRPr="008F1171" w:rsidRDefault="00C23DDC" w:rsidP="00C23DDC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bCs/>
                <w:lang w:eastAsia="cs-CZ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Repase původního okna (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XZ05 022) 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a úprava 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na m</w:t>
            </w: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anuálně otevíravé staré okno</w:t>
            </w:r>
          </w:p>
          <w:p w:rsidR="003775E5" w:rsidRPr="008F1171" w:rsidRDefault="003775E5" w:rsidP="001B7A08">
            <w:pPr>
              <w:autoSpaceDE w:val="0"/>
              <w:autoSpaceDN w:val="0"/>
              <w:adjustRightInd w:val="0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 xml:space="preserve">Rozměr: </w:t>
            </w:r>
            <w:r w:rsidRPr="00471752">
              <w:rPr>
                <w:rFonts w:eastAsia="Times New Roman" w:cstheme="minorHAnsi"/>
                <w:color w:val="FF0000"/>
                <w:lang w:eastAsia="cs-CZ"/>
              </w:rPr>
              <w:t>1</w:t>
            </w:r>
            <w:r w:rsidR="00471752">
              <w:rPr>
                <w:rFonts w:eastAsia="Times New Roman" w:cstheme="minorHAnsi"/>
                <w:color w:val="FF0000"/>
                <w:lang w:eastAsia="cs-CZ"/>
              </w:rPr>
              <w:t>5</w:t>
            </w:r>
            <w:r w:rsidRPr="00471752">
              <w:rPr>
                <w:rFonts w:eastAsia="Times New Roman" w:cstheme="minorHAnsi"/>
                <w:color w:val="FF0000"/>
                <w:lang w:eastAsia="cs-CZ"/>
              </w:rPr>
              <w:t>00x</w:t>
            </w:r>
            <w:r w:rsidR="00471752">
              <w:rPr>
                <w:rFonts w:eastAsia="Times New Roman" w:cstheme="minorHAnsi"/>
                <w:color w:val="FF0000"/>
                <w:lang w:eastAsia="cs-CZ"/>
              </w:rPr>
              <w:t>1900</w:t>
            </w:r>
          </w:p>
          <w:p w:rsidR="003775E5" w:rsidRPr="008F1171" w:rsidRDefault="003775E5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eastAsia="Times New Roman" w:cstheme="minorHAnsi"/>
                <w:lang w:eastAsia="cs-CZ"/>
              </w:rPr>
              <w:t xml:space="preserve">Místnost: </w:t>
            </w:r>
            <w:r w:rsidRPr="008F1171">
              <w:rPr>
                <w:rFonts w:ascii="Calibri" w:hAnsi="Calibri" w:cs="Calibri"/>
              </w:rPr>
              <w:t>5.26 Sklad obalů, mobiliáře apod., 5.27 Rezerva pro dostavbu galerie</w:t>
            </w:r>
          </w:p>
          <w:p w:rsidR="003775E5" w:rsidRPr="008F1171" w:rsidRDefault="003775E5" w:rsidP="003775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775E5" w:rsidRPr="008F1171" w:rsidRDefault="003775E5" w:rsidP="003775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základní:</w:t>
            </w:r>
          </w:p>
          <w:p w:rsidR="003775E5" w:rsidRPr="008F1171" w:rsidRDefault="003775E5" w:rsidP="003775E5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ocelové původní okno se základní nutnou repasí a doplněním zasklení</w:t>
            </w:r>
          </w:p>
          <w:p w:rsidR="003775E5" w:rsidRPr="008F1171" w:rsidRDefault="003775E5" w:rsidP="003775E5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>+ okno v části rezervy pro rozšíření galerie (novější část mlýnů)</w:t>
            </w:r>
          </w:p>
          <w:p w:rsidR="003775E5" w:rsidRPr="008F1171" w:rsidRDefault="003775E5" w:rsidP="003775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775E5" w:rsidRPr="008F1171" w:rsidRDefault="003775E5" w:rsidP="003775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532A78" w:rsidRPr="008F1171" w:rsidRDefault="00532A78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původní okno, výměna zkorodovaných částí rámu, doplnění zasklení, zajištění oken proti samovolnému otevření, zasklení čiré s použitím maxima původního zasklení, vešteké zasklení do sklenářského tmelu</w:t>
            </w:r>
          </w:p>
          <w:p w:rsidR="009C70ED" w:rsidRPr="008F1171" w:rsidRDefault="009C70ED" w:rsidP="00532A7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Obroušení a nový </w:t>
            </w:r>
            <w:proofErr w:type="gramStart"/>
            <w:r w:rsidRPr="008F1171">
              <w:rPr>
                <w:rFonts w:ascii="Calibri" w:hAnsi="Calibri" w:cs="Calibri"/>
              </w:rPr>
              <w:t>antikorozní  nátěr</w:t>
            </w:r>
            <w:proofErr w:type="gramEnd"/>
          </w:p>
          <w:p w:rsidR="002F052F" w:rsidRPr="008F1171" w:rsidRDefault="002F052F" w:rsidP="002F05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Výměna oplechování parapetu za TiZn</w:t>
            </w:r>
          </w:p>
          <w:p w:rsidR="003775E5" w:rsidRPr="008F1171" w:rsidRDefault="003775E5" w:rsidP="003775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775E5" w:rsidRPr="008F1171" w:rsidRDefault="003775E5" w:rsidP="003775E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Materiál: původní ocelový rám</w:t>
            </w:r>
          </w:p>
          <w:p w:rsidR="003775E5" w:rsidRPr="008F1171" w:rsidRDefault="003775E5" w:rsidP="003775E5">
            <w:r w:rsidRPr="008F1171">
              <w:rPr>
                <w:rFonts w:ascii="Calibri" w:hAnsi="Calibri" w:cs="Calibri"/>
              </w:rPr>
              <w:t xml:space="preserve">Zasklení: </w:t>
            </w:r>
            <w:r w:rsidRPr="008F1171">
              <w:t>jednoduché zasklené, čiré</w:t>
            </w:r>
          </w:p>
          <w:p w:rsidR="003775E5" w:rsidRPr="008F1171" w:rsidRDefault="003775E5" w:rsidP="003775E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Ovládání: </w:t>
            </w:r>
            <w:r w:rsidRPr="008F1171">
              <w:t>mechanické ruční</w:t>
            </w:r>
          </w:p>
        </w:tc>
        <w:tc>
          <w:tcPr>
            <w:tcW w:w="2552" w:type="dxa"/>
          </w:tcPr>
          <w:p w:rsidR="005D7B48" w:rsidRPr="008F1171" w:rsidRDefault="005D7B4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3775E5" w:rsidRPr="008F1171" w:rsidRDefault="003775E5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9</w:t>
            </w:r>
          </w:p>
        </w:tc>
      </w:tr>
    </w:tbl>
    <w:p w:rsidR="00E262A9" w:rsidRPr="008F1171" w:rsidRDefault="00E262A9" w:rsidP="00E262A9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ab/>
      </w:r>
    </w:p>
    <w:p w:rsidR="005D2BA7" w:rsidRPr="008F1171" w:rsidRDefault="005D2BA7" w:rsidP="00E262A9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</w:p>
    <w:p w:rsidR="009C70ED" w:rsidRPr="008F1171" w:rsidRDefault="009C70ED" w:rsidP="00E262A9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</w:p>
    <w:p w:rsidR="005D2BA7" w:rsidRPr="008F1171" w:rsidRDefault="005D2BA7" w:rsidP="00E262A9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</w:p>
    <w:p w:rsidR="005D2BA7" w:rsidRPr="008F1171" w:rsidRDefault="005D2BA7" w:rsidP="00E262A9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</w:p>
    <w:p w:rsidR="00E262A9" w:rsidRPr="008F1171" w:rsidRDefault="005D1240" w:rsidP="00E262A9">
      <w:pPr>
        <w:tabs>
          <w:tab w:val="left" w:pos="142"/>
          <w:tab w:val="left" w:pos="1418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 w:rsidRPr="008F1171">
        <w:rPr>
          <w:rFonts w:ascii="Calibri" w:hAnsi="Calibri" w:cs="Calibri"/>
          <w:b/>
          <w:bCs/>
          <w:lang w:val="en-US"/>
        </w:rPr>
        <w:t>6</w:t>
      </w:r>
      <w:r w:rsidR="00E262A9" w:rsidRPr="008F1171">
        <w:rPr>
          <w:rFonts w:ascii="Calibri" w:hAnsi="Calibri" w:cs="Calibri"/>
          <w:b/>
          <w:bCs/>
          <w:lang w:val="en-US"/>
        </w:rPr>
        <w:t>.NP</w:t>
      </w:r>
      <w:r w:rsidR="00E262A9" w:rsidRPr="008F1171">
        <w:rPr>
          <w:rFonts w:ascii="Calibri" w:hAnsi="Calibri" w:cs="Calibri"/>
          <w:b/>
          <w:bCs/>
          <w:lang w:val="en-US"/>
        </w:rPr>
        <w:tab/>
        <w:t>Popis prvku:</w:t>
      </w:r>
      <w:r w:rsidR="00E262A9" w:rsidRPr="008F1171">
        <w:rPr>
          <w:rFonts w:ascii="Calibri" w:hAnsi="Calibri" w:cs="Calibri"/>
          <w:b/>
          <w:bCs/>
          <w:lang w:val="en-US"/>
        </w:rPr>
        <w:tab/>
        <w:t>Počet:</w:t>
      </w:r>
    </w:p>
    <w:tbl>
      <w:tblPr>
        <w:tblStyle w:val="Mkatabulky"/>
        <w:tblW w:w="9493" w:type="dxa"/>
        <w:tblLook w:val="04A0"/>
      </w:tblPr>
      <w:tblGrid>
        <w:gridCol w:w="1271"/>
        <w:gridCol w:w="5670"/>
        <w:gridCol w:w="2552"/>
      </w:tblGrid>
      <w:tr w:rsidR="00E262A9" w:rsidRPr="008F1171" w:rsidTr="001B7A08">
        <w:tc>
          <w:tcPr>
            <w:tcW w:w="1271" w:type="dxa"/>
          </w:tcPr>
          <w:p w:rsidR="00E262A9" w:rsidRPr="008F1171" w:rsidRDefault="00E262A9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E262A9" w:rsidRPr="008F1171" w:rsidRDefault="00E262A9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</w:t>
            </w:r>
            <w:r w:rsidR="00C826E1" w:rsidRPr="008F1171">
              <w:rPr>
                <w:rFonts w:ascii="Calibri" w:hAnsi="Calibri" w:cs="Calibri"/>
                <w:b/>
                <w:bCs/>
                <w:lang w:val="en-US"/>
              </w:rPr>
              <w:t>6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 001 (standard S</w:t>
            </w:r>
            <w:r w:rsidR="00C826E1" w:rsidRPr="008F1171">
              <w:rPr>
                <w:rFonts w:ascii="Calibri" w:hAnsi="Calibri" w:cs="Calibri"/>
                <w:b/>
                <w:bCs/>
                <w:lang w:val="en-US"/>
              </w:rPr>
              <w:t>5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  <w:p w:rsidR="00E262A9" w:rsidRPr="008F1171" w:rsidRDefault="00C826E1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Automaticky otevíravé nové okno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</w:p>
          <w:p w:rsidR="00E262A9" w:rsidRPr="008F1171" w:rsidRDefault="00E262A9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</w:t>
            </w:r>
            <w:r w:rsidR="00C826E1" w:rsidRPr="008F1171">
              <w:rPr>
                <w:rFonts w:ascii="Calibri" w:hAnsi="Calibri" w:cs="Calibri"/>
                <w:lang w:val="en-US"/>
              </w:rPr>
              <w:t>62</w:t>
            </w:r>
            <w:r w:rsidRPr="008F1171">
              <w:rPr>
                <w:rFonts w:ascii="Calibri" w:hAnsi="Calibri" w:cs="Calibri"/>
                <w:lang w:val="en-US"/>
              </w:rPr>
              <w:t>0x</w:t>
            </w:r>
            <w:r w:rsidR="00C826E1" w:rsidRPr="008F1171">
              <w:rPr>
                <w:rFonts w:ascii="Calibri" w:hAnsi="Calibri" w:cs="Calibri"/>
                <w:lang w:val="en-US"/>
              </w:rPr>
              <w:t>20</w:t>
            </w:r>
            <w:r w:rsidRPr="008F1171">
              <w:rPr>
                <w:rFonts w:ascii="Calibri" w:hAnsi="Calibri" w:cs="Calibri"/>
                <w:lang w:val="en-US"/>
              </w:rPr>
              <w:t>00</w:t>
            </w:r>
          </w:p>
          <w:p w:rsidR="00E262A9" w:rsidRPr="008F1171" w:rsidRDefault="00E262A9" w:rsidP="001B7A0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Místnost: </w:t>
            </w:r>
            <w:r w:rsidR="00C826E1" w:rsidRPr="008F1171">
              <w:rPr>
                <w:rFonts w:ascii="Calibri" w:hAnsi="Calibri" w:cs="Calibri"/>
                <w:lang w:val="en-US"/>
              </w:rPr>
              <w:t>6</w:t>
            </w:r>
            <w:r w:rsidRPr="008F1171">
              <w:rPr>
                <w:rFonts w:ascii="Calibri" w:hAnsi="Calibri" w:cs="Calibri"/>
                <w:lang w:val="en-US"/>
              </w:rPr>
              <w:t>.0</w:t>
            </w:r>
            <w:r w:rsidR="00C826E1" w:rsidRPr="008F1171">
              <w:rPr>
                <w:rFonts w:ascii="Calibri" w:hAnsi="Calibri" w:cs="Calibri"/>
                <w:lang w:val="en-US"/>
              </w:rPr>
              <w:t>2</w:t>
            </w:r>
            <w:r w:rsidRPr="008F1171">
              <w:rPr>
                <w:rFonts w:ascii="Calibri" w:hAnsi="Calibri" w:cs="Calibri"/>
                <w:lang w:val="en-US"/>
              </w:rPr>
              <w:t xml:space="preserve"> </w:t>
            </w:r>
            <w:r w:rsidR="00C826E1" w:rsidRPr="008F1171">
              <w:rPr>
                <w:rFonts w:ascii="Calibri" w:hAnsi="Calibri" w:cs="Calibri"/>
                <w:lang w:val="en-US"/>
              </w:rPr>
              <w:t>Schodiště</w:t>
            </w: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C826E1" w:rsidRPr="008F1171" w:rsidRDefault="00C826E1" w:rsidP="00C826E1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okno s tepelně izolačním zasklením, otevírání </w:t>
            </w:r>
            <w:r w:rsidRPr="008F1171">
              <w:rPr>
                <w:rFonts w:cstheme="minorHAnsi"/>
              </w:rPr>
              <w:t>na dolním pantu</w:t>
            </w:r>
            <w:r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C826E1" w:rsidRPr="008F1171" w:rsidRDefault="00C826E1" w:rsidP="00C826E1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eastAsia="Times New Roman" w:cstheme="minorHAnsi"/>
                <w:lang w:eastAsia="cs-CZ"/>
              </w:rPr>
              <w:t>s elektrickým motorovým mechanismem</w:t>
            </w: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Atypické ocelové kotvení motorového zavírače okna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Automatický řetězový otvírač, DC 24V/ AC 230V, tlak 50N, tah 400N, zdvih 1000mm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- Atypické ocelové kotvení řetězu motorového zavírače k okennímu rámu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– nerez+ krycí nátěr, odstín dle autorského dozoru</w:t>
            </w:r>
          </w:p>
          <w:p w:rsidR="005D2BA7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tvar rámu viz výkres, manuálně otevíravé na bočním pantu </w:t>
            </w: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Materiál: ocelový rám s přerušeným tepelným mostem</w:t>
            </w: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Zasklení: tepelně izolační zasklení</w:t>
            </w:r>
          </w:p>
          <w:p w:rsidR="00E262A9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automatické dle MAR</w:t>
            </w:r>
            <w:r w:rsidR="00C27BB2" w:rsidRPr="008F1171">
              <w:rPr>
                <w:rFonts w:ascii="Calibri" w:hAnsi="Calibri" w:cs="Calibri"/>
                <w:lang w:val="en-US"/>
              </w:rPr>
              <w:t xml:space="preserve"> (EPS)</w:t>
            </w:r>
          </w:p>
        </w:tc>
        <w:tc>
          <w:tcPr>
            <w:tcW w:w="2552" w:type="dxa"/>
          </w:tcPr>
          <w:p w:rsidR="00E262A9" w:rsidRPr="008F1171" w:rsidRDefault="00E262A9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E262A9" w:rsidRPr="008F1171" w:rsidRDefault="00E262A9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C826E1" w:rsidRPr="008F1171" w:rsidTr="001B7A08">
        <w:tc>
          <w:tcPr>
            <w:tcW w:w="1271" w:type="dxa"/>
          </w:tcPr>
          <w:p w:rsidR="00C826E1" w:rsidRPr="008F1171" w:rsidRDefault="00C826E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NZ06 002 + XZ06 07</w:t>
            </w:r>
            <w:r w:rsidR="003B1E5B" w:rsidRPr="003B1E5B">
              <w:rPr>
                <w:rFonts w:ascii="Calibri" w:hAnsi="Calibri" w:cs="Calibri"/>
                <w:b/>
                <w:bCs/>
                <w:color w:val="FF0000"/>
                <w:lang w:val="en-US"/>
              </w:rPr>
              <w:t>3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 xml:space="preserve"> (standard S6)</w:t>
            </w:r>
          </w:p>
          <w:p w:rsidR="00C826E1" w:rsidRPr="008F1171" w:rsidRDefault="00AC102B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trike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atypické vnitřní nové okno, vnější původní pevné okno</w:t>
            </w: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 xml:space="preserve">Rozměr: </w:t>
            </w:r>
            <w:r w:rsidR="003B1E5B" w:rsidRPr="00471752">
              <w:rPr>
                <w:rFonts w:ascii="Calibri" w:hAnsi="Calibri" w:cs="Calibri"/>
                <w:color w:val="FF0000"/>
                <w:lang w:val="en-US"/>
              </w:rPr>
              <w:t>800</w:t>
            </w:r>
            <w:r w:rsidRPr="00471752">
              <w:rPr>
                <w:rFonts w:ascii="Calibri" w:hAnsi="Calibri" w:cs="Calibri"/>
                <w:color w:val="FF0000"/>
                <w:lang w:val="en-US"/>
              </w:rPr>
              <w:t>x</w:t>
            </w:r>
            <w:r w:rsidR="003B1E5B" w:rsidRPr="00471752">
              <w:rPr>
                <w:rFonts w:ascii="Calibri" w:hAnsi="Calibri" w:cs="Calibri"/>
                <w:color w:val="FF0000"/>
                <w:lang w:val="en-US"/>
              </w:rPr>
              <w:t>800</w:t>
            </w:r>
          </w:p>
          <w:p w:rsidR="00140268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6.0</w:t>
            </w:r>
            <w:r w:rsidR="00140268" w:rsidRPr="008F1171">
              <w:rPr>
                <w:rFonts w:ascii="Calibri" w:hAnsi="Calibri" w:cs="Calibri"/>
                <w:lang w:val="en-US"/>
              </w:rPr>
              <w:t>1</w:t>
            </w:r>
            <w:r w:rsidRPr="008F1171">
              <w:rPr>
                <w:rFonts w:ascii="Calibri" w:hAnsi="Calibri" w:cs="Calibri"/>
                <w:lang w:val="en-US"/>
              </w:rPr>
              <w:t xml:space="preserve"> S</w:t>
            </w:r>
            <w:r w:rsidR="00140268" w:rsidRPr="008F1171">
              <w:rPr>
                <w:rFonts w:ascii="Calibri" w:hAnsi="Calibri" w:cs="Calibri"/>
                <w:lang w:val="en-US"/>
              </w:rPr>
              <w:t>trojovna VZT</w:t>
            </w: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C826E1" w:rsidRPr="008F1171" w:rsidRDefault="00C826E1" w:rsidP="00C826E1">
            <w:pPr>
              <w:spacing w:line="276" w:lineRule="auto"/>
              <w:rPr>
                <w:rFonts w:eastAsia="Times New Roman" w:cstheme="minorHAnsi"/>
                <w:lang w:eastAsia="cs-CZ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nové vložené okno s tepelně izolačním zasklením, otevírání </w:t>
            </w:r>
            <w:r w:rsidRPr="008F1171">
              <w:rPr>
                <w:rFonts w:cstheme="minorHAnsi"/>
              </w:rPr>
              <w:t xml:space="preserve">na </w:t>
            </w:r>
            <w:r w:rsidR="00AC102B" w:rsidRPr="008F1171">
              <w:rPr>
                <w:rFonts w:cstheme="minorHAnsi"/>
              </w:rPr>
              <w:t xml:space="preserve">bočním </w:t>
            </w:r>
            <w:r w:rsidRPr="008F1171">
              <w:rPr>
                <w:rFonts w:cstheme="minorHAnsi"/>
              </w:rPr>
              <w:t>pantu</w:t>
            </w:r>
            <w:r w:rsidRPr="008F1171">
              <w:rPr>
                <w:rFonts w:eastAsia="Times New Roman" w:cstheme="minorHAnsi"/>
                <w:lang w:eastAsia="cs-CZ"/>
              </w:rPr>
              <w:t>,</w:t>
            </w:r>
          </w:p>
          <w:p w:rsidR="00C826E1" w:rsidRPr="003B1E5B" w:rsidRDefault="00C826E1" w:rsidP="00C826E1">
            <w:pPr>
              <w:spacing w:line="276" w:lineRule="auto"/>
              <w:rPr>
                <w:rFonts w:eastAsia="Times New Roman" w:cstheme="minorHAnsi"/>
                <w:strike/>
                <w:color w:val="FF0000"/>
                <w:lang w:eastAsia="cs-CZ"/>
              </w:rPr>
            </w:pPr>
            <w:r w:rsidRPr="003B1E5B">
              <w:rPr>
                <w:rFonts w:eastAsia="Times New Roman" w:cstheme="minorHAnsi"/>
                <w:strike/>
                <w:color w:val="FF0000"/>
                <w:lang w:eastAsia="cs-CZ"/>
              </w:rPr>
              <w:t>s elektrickým motorovým mechanismem</w:t>
            </w:r>
          </w:p>
          <w:p w:rsidR="00C826E1" w:rsidRPr="008F1171" w:rsidRDefault="00C826E1" w:rsidP="00C826E1">
            <w:pPr>
              <w:spacing w:line="276" w:lineRule="auto"/>
              <w:rPr>
                <w:rFonts w:cstheme="minorHAnsi"/>
                <w:strike/>
              </w:rPr>
            </w:pPr>
          </w:p>
          <w:p w:rsidR="00C826E1" w:rsidRPr="008F1171" w:rsidRDefault="00C826E1" w:rsidP="00C826E1">
            <w:pPr>
              <w:spacing w:line="276" w:lineRule="auto"/>
              <w:rPr>
                <w:rFonts w:cstheme="minorHAnsi"/>
              </w:rPr>
            </w:pP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Popis technický: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okna ocelovými kotvami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- 1x Atypická páka otvírače okna, materiál - nerez+ krycí nátěr odstín dle autorského dozoru, tvar viz obr. č. 1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Kontaktní zateplovací systém EPS 40mm, dl. 600mm,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tradiční hladkou vícevrstvou omítkou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Atypický pant, materiál - nerez+ krycí nátěr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okno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>, materiál - nerez+ krycí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nátěr odstín dle autorského dozoru, tvar rámu viz výkres,</w:t>
            </w:r>
          </w:p>
          <w:p w:rsidR="005D2BA7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manuálně otevíravé na bočním pantu 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Repasované atypické původní ocelové okno jednoduché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neotvíravé.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Postup: šetrné vyjmutí rastrového okna z ocelového rámu,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výjmutí a výměna zkorodovaných částí profilů rámu za kopie, šetrné rovnání, šetrné vysklení a vyčištění původních skel; povrch rámu, okna i křídel - žárový zinek+ krycí nátěr šedý,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zasklení čiré s využitím maxima původních skel, doplnění zasklení,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veškeré zasklení do sklenářského tmelu</w:t>
            </w:r>
          </w:p>
          <w:p w:rsidR="00436419" w:rsidRPr="008F1171" w:rsidRDefault="00436419" w:rsidP="0043641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Přezdění parapetního zdiva s vytvořením odvodňovací dutiny: šetrné rozebrání jedné řady parapetního zdiva, </w:t>
            </w:r>
            <w:r w:rsidRPr="008F1171">
              <w:rPr>
                <w:rFonts w:ascii="Calibri" w:hAnsi="Calibri" w:cs="Calibri"/>
              </w:rPr>
              <w:lastRenderedPageBreak/>
              <w:t>očištění původních cihel, seřezání všech cihel z horní strany o 20mm a z dolní strany o 10mm, vytvoření ozubu pro osazení na nový ocelový překlad, zpětné sestavení nového parapetu z původního materiálu, parapet uložený na ocelovém zinkovaném atypickém překladu, opatřen nerezovou mřížkou proti hmyzu</w:t>
            </w:r>
          </w:p>
          <w:p w:rsidR="00436419" w:rsidRPr="008F1171" w:rsidRDefault="00436419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Vyjímatelná parapetní deska - žárově </w:t>
            </w:r>
            <w:proofErr w:type="gramStart"/>
            <w:r w:rsidRPr="008F1171">
              <w:rPr>
                <w:rFonts w:ascii="Calibri" w:hAnsi="Calibri" w:cs="Calibri"/>
              </w:rPr>
              <w:t>zinkovaní</w:t>
            </w:r>
            <w:proofErr w:type="gramEnd"/>
            <w:r w:rsidRPr="008F1171">
              <w:rPr>
                <w:rFonts w:ascii="Calibri" w:hAnsi="Calibri" w:cs="Calibri"/>
              </w:rPr>
              <w:t xml:space="preserve"> ocelová vana, stěna tl. 3mm,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 krycím nátěrem v barvě okenních rámů, kotvená na stranách k ostění,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vylitá podlahovou stěrkou na bázi cementu tl. 27mm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Stěrková hydroizolace meziokenního prostoru, vytažená na boční stěny,</w:t>
            </w:r>
          </w:p>
          <w:p w:rsidR="00184D93" w:rsidRPr="008F1171" w:rsidRDefault="00184D93" w:rsidP="00D41B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pod mřížku proti hmyzu a na rám okna pod odvodňovací dutinu</w:t>
            </w: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Materiál: </w:t>
            </w:r>
            <w:r w:rsidR="00436419" w:rsidRPr="008F1171">
              <w:rPr>
                <w:rFonts w:ascii="Calibri" w:hAnsi="Calibri" w:cs="Calibri"/>
              </w:rPr>
              <w:t xml:space="preserve">původní ocelový rám, </w:t>
            </w:r>
            <w:r w:rsidRPr="008F1171">
              <w:rPr>
                <w:rFonts w:ascii="Calibri" w:hAnsi="Calibri" w:cs="Calibri"/>
              </w:rPr>
              <w:t>ocelový rám s přerušeným tepelným mostem</w:t>
            </w: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Zasklení: </w:t>
            </w:r>
            <w:r w:rsidR="00436419" w:rsidRPr="008F1171">
              <w:rPr>
                <w:rFonts w:ascii="Calibri" w:hAnsi="Calibri" w:cs="Calibri"/>
              </w:rPr>
              <w:t xml:space="preserve">jednoduché sklo, </w:t>
            </w:r>
            <w:r w:rsidRPr="008F1171">
              <w:rPr>
                <w:rFonts w:ascii="Calibri" w:hAnsi="Calibri" w:cs="Calibri"/>
              </w:rPr>
              <w:t>tepelně izolační zasklení</w:t>
            </w:r>
          </w:p>
          <w:p w:rsidR="00C826E1" w:rsidRPr="008F1171" w:rsidRDefault="00C826E1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automatické dle MAR</w:t>
            </w:r>
          </w:p>
        </w:tc>
        <w:tc>
          <w:tcPr>
            <w:tcW w:w="2552" w:type="dxa"/>
          </w:tcPr>
          <w:p w:rsidR="00C826E1" w:rsidRPr="008F1171" w:rsidRDefault="00C826E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140268" w:rsidRPr="008F1171" w:rsidTr="001B7A08">
        <w:tc>
          <w:tcPr>
            <w:tcW w:w="1271" w:type="dxa"/>
          </w:tcPr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40268" w:rsidRPr="008F1171" w:rsidRDefault="00140268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NZ06 003 (standard S10)</w:t>
            </w:r>
          </w:p>
          <w:p w:rsidR="00140268" w:rsidRPr="008F1171" w:rsidRDefault="00140268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dveře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</w:p>
          <w:p w:rsidR="00140268" w:rsidRPr="008F1171" w:rsidRDefault="00140268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1000x2100</w:t>
            </w:r>
          </w:p>
          <w:p w:rsidR="00140268" w:rsidRPr="008F1171" w:rsidRDefault="00140268" w:rsidP="00C826E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6.02 Schodiště</w:t>
            </w:r>
          </w:p>
          <w:p w:rsidR="007D6568" w:rsidRPr="008F1171" w:rsidRDefault="007D6568" w:rsidP="007D65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7D6568" w:rsidRPr="008F1171" w:rsidRDefault="007D6568" w:rsidP="007D656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nové ocelové dveře</w:t>
            </w:r>
            <w:r w:rsidR="004B74C8" w:rsidRPr="008F1171">
              <w:rPr>
                <w:rFonts w:cstheme="minorHAnsi"/>
                <w:shd w:val="clear" w:color="auto" w:fill="FFFFFF"/>
              </w:rPr>
              <w:t xml:space="preserve"> prosklené</w:t>
            </w:r>
          </w:p>
          <w:p w:rsidR="009A791F" w:rsidRPr="008F1171" w:rsidRDefault="009A791F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samozavíračem</w:t>
            </w: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Popis technický: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</w:t>
            </w:r>
            <w:r w:rsidR="00436419" w:rsidRPr="008F1171">
              <w:rPr>
                <w:rFonts w:ascii="Calibri" w:hAnsi="Calibri" w:cs="Calibri"/>
              </w:rPr>
              <w:t xml:space="preserve"> 3x</w:t>
            </w:r>
            <w:r w:rsidRPr="008F1171">
              <w:rPr>
                <w:rFonts w:ascii="Calibri" w:hAnsi="Calibri" w:cs="Calibri"/>
              </w:rPr>
              <w:t xml:space="preserve"> pant, materiál - nerez+ krycí nátěr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</w:rPr>
            </w:pPr>
            <w:r w:rsidRPr="008F1171">
              <w:rPr>
                <w:rFonts w:ascii="Calibri" w:hAnsi="Calibri" w:cs="Calibri"/>
              </w:rPr>
              <w:t xml:space="preserve">- 1x Atypická </w:t>
            </w:r>
            <w:r w:rsidR="00BA3A73" w:rsidRPr="008F1171">
              <w:rPr>
                <w:rFonts w:ascii="Calibri" w:hAnsi="Calibri" w:cs="Calibri"/>
              </w:rPr>
              <w:t xml:space="preserve">oboustranná klika </w:t>
            </w:r>
            <w:r w:rsidRPr="008F1171">
              <w:rPr>
                <w:rFonts w:ascii="Calibri" w:hAnsi="Calibri" w:cs="Calibri"/>
              </w:rPr>
              <w:t xml:space="preserve">materiál - nerez </w:t>
            </w:r>
            <w:r w:rsidR="00BA3A73" w:rsidRPr="008F1171">
              <w:rPr>
                <w:rFonts w:ascii="Calibri" w:hAnsi="Calibri" w:cs="Calibri"/>
              </w:rPr>
              <w:t xml:space="preserve">výběr </w:t>
            </w:r>
            <w:r w:rsidRPr="008F1171">
              <w:rPr>
                <w:rFonts w:ascii="Calibri" w:hAnsi="Calibri" w:cs="Calibri"/>
              </w:rPr>
              <w:t>dle autorského dozoru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dveře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 manuálně otevíravé na bočním pantu </w:t>
            </w:r>
          </w:p>
          <w:p w:rsidR="00436419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Vyklápěcí prahová lišta</w:t>
            </w:r>
          </w:p>
          <w:p w:rsidR="00BA3A73" w:rsidRPr="008F1171" w:rsidRDefault="00BA3A7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Vodotěsné provedení</w:t>
            </w:r>
          </w:p>
          <w:p w:rsidR="00436419" w:rsidRPr="008F1171" w:rsidRDefault="00436419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Profilace a provedení obdobné s S4</w:t>
            </w:r>
          </w:p>
          <w:p w:rsidR="00436419" w:rsidRPr="008F1171" w:rsidRDefault="00436419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Bezpečnostní zámek v systému generálního klíče</w:t>
            </w: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7D6568" w:rsidRPr="008F1171" w:rsidRDefault="007D6568" w:rsidP="007D6568">
            <w:r w:rsidRPr="008F1171">
              <w:rPr>
                <w:rFonts w:cstheme="minorHAnsi"/>
                <w:shd w:val="clear" w:color="auto" w:fill="FFFFFF"/>
              </w:rPr>
              <w:t>Materiál:</w:t>
            </w:r>
            <w:r w:rsidRPr="008F1171">
              <w:t xml:space="preserve"> ocelový rám s přerušeným tepelným mostem</w:t>
            </w:r>
          </w:p>
          <w:p w:rsidR="00D41B93" w:rsidRPr="008F1171" w:rsidRDefault="004B74C8" w:rsidP="00D41B93">
            <w:r w:rsidRPr="008F1171">
              <w:t>Zasklení: tepelně izolační zasklení</w:t>
            </w:r>
          </w:p>
          <w:p w:rsidR="007D6568" w:rsidRPr="008F1171" w:rsidRDefault="007D6568" w:rsidP="00D41B93">
            <w:pPr>
              <w:rPr>
                <w:rFonts w:ascii="Calibri" w:hAnsi="Calibri" w:cs="Calibri"/>
              </w:rPr>
            </w:pPr>
            <w:r w:rsidRPr="008F1171">
              <w:rPr>
                <w:rFonts w:cstheme="minorHAnsi"/>
                <w:shd w:val="clear" w:color="auto" w:fill="FFFFFF"/>
              </w:rPr>
              <w:t>Ovládání:</w:t>
            </w:r>
            <w:r w:rsidRPr="008F1171">
              <w:t xml:space="preserve"> mechanické ruční</w:t>
            </w:r>
          </w:p>
        </w:tc>
        <w:tc>
          <w:tcPr>
            <w:tcW w:w="2552" w:type="dxa"/>
          </w:tcPr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140268" w:rsidRPr="008F1171" w:rsidTr="001B7A08">
        <w:tc>
          <w:tcPr>
            <w:tcW w:w="1271" w:type="dxa"/>
          </w:tcPr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NZ06 004 (standard S10)</w:t>
            </w:r>
          </w:p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lastRenderedPageBreak/>
              <w:t>Manuálně otevíravé nové dveře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</w:p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1700x2100</w:t>
            </w:r>
          </w:p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6.02 Schodiště</w:t>
            </w:r>
          </w:p>
          <w:p w:rsidR="007D6568" w:rsidRPr="008F1171" w:rsidRDefault="007D65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7D6568" w:rsidRPr="008F1171" w:rsidRDefault="007D6568" w:rsidP="007D656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nové ocelové dveře</w:t>
            </w:r>
            <w:r w:rsidR="004B74C8" w:rsidRPr="008F1171">
              <w:rPr>
                <w:rFonts w:cstheme="minorHAnsi"/>
                <w:shd w:val="clear" w:color="auto" w:fill="FFFFFF"/>
              </w:rPr>
              <w:t xml:space="preserve"> prosklené</w:t>
            </w:r>
          </w:p>
          <w:p w:rsidR="007D6568" w:rsidRPr="008F1171" w:rsidRDefault="009A791F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vybavené samozavíračem</w:t>
            </w:r>
          </w:p>
          <w:p w:rsidR="009A791F" w:rsidRPr="008F1171" w:rsidRDefault="009A791F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Popis technický: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</w:t>
            </w:r>
            <w:r w:rsidR="00BA3A73" w:rsidRPr="008F1171">
              <w:rPr>
                <w:rFonts w:ascii="Calibri" w:hAnsi="Calibri" w:cs="Calibri"/>
              </w:rPr>
              <w:t xml:space="preserve">6x </w:t>
            </w:r>
            <w:r w:rsidRPr="008F1171">
              <w:rPr>
                <w:rFonts w:ascii="Calibri" w:hAnsi="Calibri" w:cs="Calibri"/>
              </w:rPr>
              <w:t>pant, materiál - nerez+ krycí nátěr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79181D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- 1x Atypická </w:t>
            </w:r>
            <w:r w:rsidR="00BA3A73" w:rsidRPr="008F1171">
              <w:rPr>
                <w:rFonts w:ascii="Calibri" w:hAnsi="Calibri" w:cs="Calibri"/>
              </w:rPr>
              <w:t>oboustranná klika</w:t>
            </w:r>
            <w:r w:rsidRPr="008F1171">
              <w:rPr>
                <w:rFonts w:ascii="Calibri" w:hAnsi="Calibri" w:cs="Calibri"/>
              </w:rPr>
              <w:t xml:space="preserve">, </w:t>
            </w:r>
            <w:r w:rsidR="00BA3A73" w:rsidRPr="008F1171">
              <w:rPr>
                <w:rFonts w:ascii="Calibri" w:hAnsi="Calibri" w:cs="Calibri"/>
              </w:rPr>
              <w:t xml:space="preserve">na pasívním křídle 2 zástrče, </w:t>
            </w:r>
            <w:r w:rsidRPr="008F1171">
              <w:rPr>
                <w:rFonts w:ascii="Calibri" w:hAnsi="Calibri" w:cs="Calibri"/>
              </w:rPr>
              <w:t xml:space="preserve">materiál - </w:t>
            </w:r>
            <w:r w:rsidR="00BA3A73" w:rsidRPr="008F1171">
              <w:rPr>
                <w:rFonts w:ascii="Calibri" w:hAnsi="Calibri" w:cs="Calibri"/>
              </w:rPr>
              <w:t xml:space="preserve">vše </w:t>
            </w:r>
            <w:r w:rsidRPr="008F1171">
              <w:rPr>
                <w:rFonts w:ascii="Calibri" w:hAnsi="Calibri" w:cs="Calibri"/>
              </w:rPr>
              <w:t xml:space="preserve">nerez </w:t>
            </w:r>
            <w:r w:rsidR="00BA3A73" w:rsidRPr="008F1171">
              <w:rPr>
                <w:rFonts w:ascii="Calibri" w:hAnsi="Calibri" w:cs="Calibri"/>
              </w:rPr>
              <w:t xml:space="preserve">výběr </w:t>
            </w:r>
            <w:r w:rsidRPr="008F1171">
              <w:rPr>
                <w:rFonts w:ascii="Calibri" w:hAnsi="Calibri" w:cs="Calibri"/>
              </w:rPr>
              <w:t>dle autorského dozoru</w:t>
            </w:r>
          </w:p>
          <w:p w:rsidR="00CF3BEB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dveře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 xml:space="preserve">, materiál - nerez+ krycí nátěr odstín dle autorského dozoru, manuálně otevíravé na bočním pantu 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Vyklápěcí prahová lišta</w:t>
            </w:r>
          </w:p>
          <w:p w:rsidR="00BA3A73" w:rsidRPr="008F1171" w:rsidRDefault="00BA3A73" w:rsidP="00BA3A7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Vodotěsné provedení</w:t>
            </w:r>
          </w:p>
          <w:p w:rsidR="00BA3A73" w:rsidRPr="008F1171" w:rsidRDefault="00BA3A73" w:rsidP="00BA3A7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Profilace a provedení obdobné s S4</w:t>
            </w:r>
          </w:p>
          <w:p w:rsidR="00BA3A73" w:rsidRPr="008F1171" w:rsidRDefault="00BA3A73" w:rsidP="00BA3A7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Bezpečnostní zámek v systému generálního klíče</w:t>
            </w:r>
          </w:p>
          <w:p w:rsidR="00BA3A73" w:rsidRPr="008F1171" w:rsidRDefault="00BA3A7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7D6568" w:rsidRPr="008F1171" w:rsidRDefault="004B74C8" w:rsidP="004B74C8">
            <w:pPr>
              <w:rPr>
                <w:strike/>
              </w:rPr>
            </w:pPr>
            <w:r w:rsidRPr="008F1171">
              <w:t>Zasklení: tepelně izolační zasklení</w:t>
            </w:r>
            <w:r w:rsidRPr="008F1171">
              <w:rPr>
                <w:strike/>
              </w:rPr>
              <w:t xml:space="preserve"> </w:t>
            </w:r>
          </w:p>
          <w:p w:rsidR="007D6568" w:rsidRPr="008F1171" w:rsidRDefault="007D6568" w:rsidP="007D6568">
            <w:r w:rsidRPr="008F1171">
              <w:rPr>
                <w:rFonts w:cstheme="minorHAnsi"/>
                <w:shd w:val="clear" w:color="auto" w:fill="FFFFFF"/>
              </w:rPr>
              <w:t>Materiál:</w:t>
            </w:r>
            <w:r w:rsidRPr="008F1171">
              <w:t xml:space="preserve"> ocelový rám s přerušeným tepelným mostem</w:t>
            </w:r>
          </w:p>
          <w:p w:rsidR="007D6568" w:rsidRPr="008F1171" w:rsidRDefault="007D6568" w:rsidP="007D65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cstheme="minorHAnsi"/>
                <w:shd w:val="clear" w:color="auto" w:fill="FFFFFF"/>
              </w:rPr>
              <w:t>Ovládání:</w:t>
            </w:r>
            <w:r w:rsidRPr="008F1171">
              <w:t xml:space="preserve"> mechanické ruční</w:t>
            </w:r>
          </w:p>
        </w:tc>
        <w:tc>
          <w:tcPr>
            <w:tcW w:w="2552" w:type="dxa"/>
          </w:tcPr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lastRenderedPageBreak/>
              <w:t>1</w:t>
            </w:r>
          </w:p>
        </w:tc>
      </w:tr>
      <w:tr w:rsidR="00140268" w:rsidRPr="008F1171" w:rsidTr="001B7A08">
        <w:tc>
          <w:tcPr>
            <w:tcW w:w="1271" w:type="dxa"/>
          </w:tcPr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NZ06 005 (standard S10)</w:t>
            </w:r>
          </w:p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dveře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</w:p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850x1450</w:t>
            </w:r>
          </w:p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6.01 Strojovna VZT</w:t>
            </w:r>
          </w:p>
          <w:p w:rsidR="007D6568" w:rsidRPr="008F1171" w:rsidRDefault="007D65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7D6568" w:rsidRPr="008F1171" w:rsidRDefault="007D65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nové ocelové dveře</w:t>
            </w:r>
            <w:r w:rsidR="00184D93" w:rsidRPr="008F1171">
              <w:rPr>
                <w:rFonts w:cstheme="minorHAnsi"/>
                <w:shd w:val="clear" w:color="auto" w:fill="FFFFFF"/>
              </w:rPr>
              <w:t>, plné</w:t>
            </w: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Popis technický: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Obnovení omítky v místech kotvení dveří ocelovými kotvami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- 2x pant, materiál - nerez+ krycí nátěr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184D93" w:rsidRPr="008F1171" w:rsidRDefault="003C5559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</w:rPr>
            </w:pPr>
            <w:r w:rsidRPr="008F1171">
              <w:rPr>
                <w:rFonts w:ascii="Calibri" w:hAnsi="Calibri" w:cs="Calibri"/>
              </w:rPr>
              <w:t>- 1x Atypická oboustranná klika,</w:t>
            </w:r>
            <w:r w:rsidR="00184D93" w:rsidRPr="008F1171">
              <w:rPr>
                <w:rFonts w:ascii="Calibri" w:hAnsi="Calibri" w:cs="Calibri"/>
              </w:rPr>
              <w:t xml:space="preserve"> materiál - nerez </w:t>
            </w:r>
            <w:r w:rsidRPr="008F1171">
              <w:rPr>
                <w:rFonts w:ascii="Calibri" w:hAnsi="Calibri" w:cs="Calibri"/>
              </w:rPr>
              <w:t xml:space="preserve">výběr </w:t>
            </w:r>
            <w:r w:rsidR="00184D93" w:rsidRPr="008F1171">
              <w:rPr>
                <w:rFonts w:ascii="Calibri" w:hAnsi="Calibri" w:cs="Calibri"/>
              </w:rPr>
              <w:t>dle autorského dozoru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Nové ocelové dveře </w:t>
            </w:r>
            <w:r w:rsidR="003C5559" w:rsidRPr="008F1171">
              <w:rPr>
                <w:rFonts w:ascii="Calibri" w:hAnsi="Calibri" w:cs="Calibri"/>
              </w:rPr>
              <w:t xml:space="preserve">sendvičové zateplené </w:t>
            </w:r>
            <w:r w:rsidRPr="008F1171">
              <w:rPr>
                <w:rFonts w:ascii="Calibri" w:hAnsi="Calibri" w:cs="Calibri"/>
              </w:rPr>
              <w:t xml:space="preserve">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>, materiál - nerez+ krycí nátěr odstín dle autorského dozoru, manuálně otevíravé na bočním pantu, plné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Vyklápěcí prahová lišta</w:t>
            </w:r>
          </w:p>
          <w:p w:rsidR="003C5559" w:rsidRPr="008F1171" w:rsidRDefault="003C5559" w:rsidP="003C555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Vodotěsné provedení</w:t>
            </w:r>
          </w:p>
          <w:p w:rsidR="003C5559" w:rsidRPr="008F1171" w:rsidRDefault="003C5559" w:rsidP="003C555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Bezpečnostní zámek v systému generálního klíče</w:t>
            </w:r>
          </w:p>
          <w:p w:rsidR="003C5559" w:rsidRPr="008F1171" w:rsidRDefault="003C5559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C5559" w:rsidRPr="008F1171" w:rsidRDefault="003C5559" w:rsidP="003C555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lastRenderedPageBreak/>
              <w:t>Materiál: ocelový rám s přerušeným tepelným mostem, sendvičová výplň PUR oboustranně opláštěná plechem</w:t>
            </w:r>
          </w:p>
          <w:p w:rsidR="007D6568" w:rsidRPr="008F1171" w:rsidRDefault="003C5559" w:rsidP="003C5559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Ovládání: mechanické ruční</w:t>
            </w:r>
          </w:p>
        </w:tc>
        <w:tc>
          <w:tcPr>
            <w:tcW w:w="2552" w:type="dxa"/>
          </w:tcPr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1</w:t>
            </w:r>
          </w:p>
        </w:tc>
      </w:tr>
      <w:tr w:rsidR="00140268" w:rsidRPr="008F1171" w:rsidTr="001B7A08">
        <w:tc>
          <w:tcPr>
            <w:tcW w:w="1271" w:type="dxa"/>
          </w:tcPr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NZ06 006 (standard S10V)</w:t>
            </w:r>
          </w:p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eastAsia="Times New Roman" w:cstheme="minorHAnsi"/>
                <w:b/>
                <w:bCs/>
                <w:lang w:eastAsia="cs-CZ"/>
              </w:rPr>
              <w:t>Manuálně otevíravé nové dveře</w:t>
            </w:r>
            <w:r w:rsidR="002D6D1E" w:rsidRPr="008F1171">
              <w:rPr>
                <w:rFonts w:eastAsia="Times New Roman" w:cstheme="minorHAnsi"/>
                <w:b/>
                <w:bCs/>
                <w:lang w:eastAsia="cs-CZ"/>
              </w:rPr>
              <w:t xml:space="preserve"> atypické</w:t>
            </w:r>
          </w:p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Rozměr: 1500x2300</w:t>
            </w:r>
          </w:p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Místnost: 6.01 Strojovna VZT</w:t>
            </w:r>
          </w:p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140268" w:rsidRPr="008F1171" w:rsidRDefault="00140268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F1171">
              <w:rPr>
                <w:rFonts w:ascii="Calibri" w:hAnsi="Calibri" w:cs="Calibri"/>
                <w:lang w:val="en-US"/>
              </w:rPr>
              <w:t>Popis základní:</w:t>
            </w:r>
          </w:p>
          <w:p w:rsidR="007D6568" w:rsidRPr="008F1171" w:rsidRDefault="001402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nové ocelové dveře</w:t>
            </w:r>
            <w:r w:rsidR="00184D93" w:rsidRPr="008F1171">
              <w:rPr>
                <w:rFonts w:cstheme="minorHAnsi"/>
                <w:shd w:val="clear" w:color="auto" w:fill="FFFFFF"/>
              </w:rPr>
              <w:t>,</w:t>
            </w:r>
            <w:r w:rsidR="007D6568" w:rsidRPr="008F1171">
              <w:rPr>
                <w:rFonts w:cstheme="minorHAnsi"/>
                <w:shd w:val="clear" w:color="auto" w:fill="FFFFFF"/>
              </w:rPr>
              <w:t xml:space="preserve"> </w:t>
            </w:r>
            <w:r w:rsidR="00184D93" w:rsidRPr="008F1171">
              <w:rPr>
                <w:rFonts w:cstheme="minorHAnsi"/>
                <w:shd w:val="clear" w:color="auto" w:fill="FFFFFF"/>
              </w:rPr>
              <w:t>plné</w:t>
            </w:r>
            <w:r w:rsidR="00295E4E" w:rsidRPr="008F1171">
              <w:rPr>
                <w:rFonts w:cstheme="minorHAnsi"/>
                <w:shd w:val="clear" w:color="auto" w:fill="FFFFFF"/>
              </w:rPr>
              <w:t xml:space="preserve">, </w:t>
            </w:r>
            <w:proofErr w:type="gramStart"/>
            <w:r w:rsidR="00295E4E" w:rsidRPr="008F1171">
              <w:rPr>
                <w:rFonts w:cstheme="minorHAnsi"/>
                <w:shd w:val="clear" w:color="auto" w:fill="FFFFFF"/>
              </w:rPr>
              <w:t xml:space="preserve">dvoukřídlé, </w:t>
            </w:r>
            <w:r w:rsidR="00184D93" w:rsidRPr="008F1171">
              <w:rPr>
                <w:rFonts w:cstheme="minorHAnsi"/>
                <w:shd w:val="clear" w:color="auto" w:fill="FFFFFF"/>
              </w:rPr>
              <w:t xml:space="preserve"> </w:t>
            </w:r>
            <w:r w:rsidR="007D6568" w:rsidRPr="008F1171">
              <w:rPr>
                <w:rFonts w:cstheme="minorHAnsi"/>
                <w:shd w:val="clear" w:color="auto" w:fill="FFFFFF"/>
              </w:rPr>
              <w:t>s větrací</w:t>
            </w:r>
            <w:proofErr w:type="gramEnd"/>
            <w:r w:rsidR="007D6568" w:rsidRPr="008F1171">
              <w:rPr>
                <w:rFonts w:cstheme="minorHAnsi"/>
                <w:shd w:val="clear" w:color="auto" w:fill="FFFFFF"/>
              </w:rPr>
              <w:t xml:space="preserve"> mřížkou</w:t>
            </w:r>
            <w:r w:rsidR="005D1240" w:rsidRPr="008F1171">
              <w:rPr>
                <w:rFonts w:cstheme="minorHAnsi"/>
                <w:shd w:val="clear" w:color="auto" w:fill="FFFFFF"/>
              </w:rPr>
              <w:t xml:space="preserve"> </w:t>
            </w: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Popis technický: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</w:t>
            </w:r>
            <w:r w:rsidR="00945BFD" w:rsidRPr="008F1171">
              <w:rPr>
                <w:rFonts w:ascii="Calibri" w:hAnsi="Calibri" w:cs="Calibri"/>
              </w:rPr>
              <w:t>6x</w:t>
            </w:r>
            <w:r w:rsidRPr="008F1171">
              <w:rPr>
                <w:rFonts w:ascii="Calibri" w:hAnsi="Calibri" w:cs="Calibri"/>
              </w:rPr>
              <w:t xml:space="preserve"> pant, materiál - nerez+ krycí nátěr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odstín dle autorského dozoru</w:t>
            </w:r>
          </w:p>
          <w:p w:rsidR="00A40409" w:rsidRPr="008F1171" w:rsidRDefault="00A40409" w:rsidP="00A4040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- 1x Atypická oboustranná klika, </w:t>
            </w:r>
            <w:r w:rsidR="00945BFD" w:rsidRPr="008F1171">
              <w:rPr>
                <w:rFonts w:ascii="Calibri" w:hAnsi="Calibri" w:cs="Calibri"/>
              </w:rPr>
              <w:t>na pasívním křídle 2 zástrče,</w:t>
            </w:r>
            <w:r w:rsidRPr="008F1171">
              <w:rPr>
                <w:rFonts w:ascii="Calibri" w:hAnsi="Calibri" w:cs="Calibri"/>
              </w:rPr>
              <w:t>materiál - nerez výběr dle autorského dozoru- Nové ocelové dveře sendvičové zateplen</w:t>
            </w:r>
            <w:r w:rsidR="003A23FC" w:rsidRPr="008F1171">
              <w:rPr>
                <w:rFonts w:ascii="Calibri" w:hAnsi="Calibri" w:cs="Calibri"/>
              </w:rPr>
              <w:t>é</w:t>
            </w:r>
            <w:r w:rsidRPr="008F1171">
              <w:rPr>
                <w:rFonts w:ascii="Calibri" w:hAnsi="Calibri" w:cs="Calibri"/>
              </w:rPr>
              <w:t xml:space="preserve"> s rámem s přerušeným tep. </w:t>
            </w:r>
            <w:proofErr w:type="gramStart"/>
            <w:r w:rsidRPr="008F1171">
              <w:rPr>
                <w:rFonts w:ascii="Calibri" w:hAnsi="Calibri" w:cs="Calibri"/>
              </w:rPr>
              <w:t>mostem</w:t>
            </w:r>
            <w:proofErr w:type="gramEnd"/>
            <w:r w:rsidRPr="008F1171">
              <w:rPr>
                <w:rFonts w:ascii="Calibri" w:hAnsi="Calibri" w:cs="Calibri"/>
              </w:rPr>
              <w:t>, materiál - nerez+ krycí nátěr odstín dle autorského dozoru, manuálně otevíravé na bočním pantu, plné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s větrací mřížkou</w:t>
            </w:r>
          </w:p>
          <w:p w:rsidR="00184D93" w:rsidRPr="008F1171" w:rsidRDefault="00184D93" w:rsidP="00184D9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Vyklápěcí prahová lišta</w:t>
            </w:r>
          </w:p>
          <w:p w:rsidR="003C5559" w:rsidRPr="008F1171" w:rsidRDefault="003C5559" w:rsidP="003C555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Vodotěsné provedení</w:t>
            </w:r>
          </w:p>
          <w:p w:rsidR="003C5559" w:rsidRPr="008F1171" w:rsidRDefault="003C5559" w:rsidP="003C555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Bezpečnostní zámek v systému generálního klíče</w:t>
            </w:r>
          </w:p>
          <w:p w:rsidR="007D6568" w:rsidRPr="008F1171" w:rsidRDefault="007D6568" w:rsidP="007D6568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7D6568" w:rsidRPr="008F1171" w:rsidRDefault="007D6568" w:rsidP="007D6568">
            <w:r w:rsidRPr="008F1171">
              <w:rPr>
                <w:rFonts w:cstheme="minorHAnsi"/>
                <w:shd w:val="clear" w:color="auto" w:fill="FFFFFF"/>
              </w:rPr>
              <w:t>Materiál:</w:t>
            </w:r>
            <w:r w:rsidRPr="008F1171">
              <w:t xml:space="preserve"> ocelový rám s přerušeným tepelným mostem</w:t>
            </w:r>
            <w:r w:rsidR="00A40409" w:rsidRPr="008F1171">
              <w:t xml:space="preserve">, </w:t>
            </w:r>
            <w:r w:rsidR="00A40409" w:rsidRPr="008F1171">
              <w:rPr>
                <w:rFonts w:ascii="Calibri" w:hAnsi="Calibri" w:cs="Calibri"/>
              </w:rPr>
              <w:t>sendvičová výplň PUR oboustranně opláštěná plechem</w:t>
            </w:r>
          </w:p>
          <w:p w:rsidR="007D6568" w:rsidRPr="008F1171" w:rsidRDefault="007D6568" w:rsidP="007D6568">
            <w:r w:rsidRPr="008F1171">
              <w:rPr>
                <w:rFonts w:cstheme="minorHAnsi"/>
                <w:shd w:val="clear" w:color="auto" w:fill="FFFFFF"/>
              </w:rPr>
              <w:t>Ovládání:</w:t>
            </w:r>
            <w:r w:rsidRPr="008F1171">
              <w:t xml:space="preserve"> mechanické ruční</w:t>
            </w:r>
          </w:p>
        </w:tc>
        <w:tc>
          <w:tcPr>
            <w:tcW w:w="2552" w:type="dxa"/>
          </w:tcPr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140268" w:rsidRPr="008F1171" w:rsidRDefault="00140268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2</w:t>
            </w:r>
          </w:p>
        </w:tc>
      </w:tr>
      <w:tr w:rsidR="001E68E1" w:rsidRPr="008F1171" w:rsidTr="001B7A08">
        <w:tc>
          <w:tcPr>
            <w:tcW w:w="1271" w:type="dxa"/>
          </w:tcPr>
          <w:p w:rsidR="001E68E1" w:rsidRPr="008F1171" w:rsidRDefault="001E68E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E68E1" w:rsidRPr="008F1171" w:rsidRDefault="001E68E1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NZ06 007 (standard S18ZL)</w:t>
            </w:r>
          </w:p>
          <w:p w:rsidR="00D5574D" w:rsidRPr="008F1171" w:rsidRDefault="001E68E1" w:rsidP="001402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</w:t>
            </w:r>
            <w:r w:rsidR="00C23DDC" w:rsidRPr="008F1171">
              <w:rPr>
                <w:rFonts w:ascii="Calibri" w:hAnsi="Calibri" w:cs="Calibri"/>
                <w:b/>
                <w:bCs/>
                <w:lang w:val="en-US"/>
              </w:rPr>
              <w:t>ový s</w:t>
            </w:r>
            <w:r w:rsidR="00D5574D" w:rsidRPr="008F1171">
              <w:rPr>
                <w:rFonts w:cstheme="minorHAnsi"/>
                <w:b/>
                <w:bCs/>
              </w:rPr>
              <w:t>větlík velký</w:t>
            </w:r>
          </w:p>
          <w:p w:rsidR="00D5574D" w:rsidRPr="008F1171" w:rsidRDefault="00D5574D" w:rsidP="0014026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 xml:space="preserve">Rozměr: </w:t>
            </w:r>
            <w:r w:rsidR="00AC1CD3" w:rsidRPr="008F1171">
              <w:rPr>
                <w:rFonts w:cstheme="minorHAnsi"/>
              </w:rPr>
              <w:t>23</w:t>
            </w:r>
            <w:r w:rsidR="001C0B14" w:rsidRPr="008F1171">
              <w:rPr>
                <w:rFonts w:cstheme="minorHAnsi"/>
              </w:rPr>
              <w:t>0</w:t>
            </w:r>
            <w:r w:rsidRPr="008F1171">
              <w:rPr>
                <w:rFonts w:cstheme="minorHAnsi"/>
              </w:rPr>
              <w:t>0x</w:t>
            </w:r>
            <w:r w:rsidR="001C0B14" w:rsidRPr="008F1171">
              <w:rPr>
                <w:rFonts w:cstheme="minorHAnsi"/>
              </w:rPr>
              <w:t>730</w:t>
            </w:r>
            <w:r w:rsidRPr="008F1171">
              <w:rPr>
                <w:rFonts w:cstheme="minorHAnsi"/>
              </w:rPr>
              <w:t>0</w:t>
            </w:r>
            <w:r w:rsidR="00AC1CD3" w:rsidRPr="008F1171">
              <w:rPr>
                <w:rFonts w:cstheme="minorHAnsi"/>
              </w:rPr>
              <w:t>mm, výška skla nad úrovní krytiny od 400 do 900mm</w:t>
            </w:r>
          </w:p>
          <w:p w:rsidR="00D5574D" w:rsidRPr="008F1171" w:rsidRDefault="00D5574D" w:rsidP="0014026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Místnost: 6.04 Střešní terasa - vyhlídka</w:t>
            </w:r>
          </w:p>
          <w:p w:rsidR="00D5574D" w:rsidRPr="008F1171" w:rsidRDefault="00D5574D" w:rsidP="0014026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5574D" w:rsidRPr="008F1171" w:rsidRDefault="00D5574D" w:rsidP="0014026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Popis základní:</w:t>
            </w:r>
          </w:p>
          <w:p w:rsidR="002C3AA7" w:rsidRPr="008F1171" w:rsidRDefault="006A32DD" w:rsidP="002C3AA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atypická </w:t>
            </w:r>
            <w:r w:rsidR="002C3AA7" w:rsidRPr="008F1171">
              <w:rPr>
                <w:rFonts w:cstheme="minorHAnsi"/>
                <w:shd w:val="clear" w:color="auto" w:fill="FFFFFF"/>
              </w:rPr>
              <w:t xml:space="preserve">výplň většího střešního otvoru nad 5np v prostorách 5.08 Výstavního sálu, </w:t>
            </w:r>
            <w:r w:rsidRPr="008F1171">
              <w:rPr>
                <w:rFonts w:cstheme="minorHAnsi"/>
                <w:shd w:val="clear" w:color="auto" w:fill="FFFFFF"/>
              </w:rPr>
              <w:t xml:space="preserve">s vlastní hliníkovou konstrukcí lichoběžníkového průřezu, </w:t>
            </w:r>
            <w:r w:rsidR="003A23FC" w:rsidRPr="008F1171">
              <w:rPr>
                <w:rFonts w:cstheme="minorHAnsi"/>
                <w:shd w:val="clear" w:color="auto" w:fill="FFFFFF"/>
              </w:rPr>
              <w:t>s plným</w:t>
            </w:r>
            <w:r w:rsidRPr="008F1171">
              <w:rPr>
                <w:rFonts w:cstheme="minorHAnsi"/>
                <w:shd w:val="clear" w:color="auto" w:fill="FFFFFF"/>
              </w:rPr>
              <w:t xml:space="preserve"> svislým opláštěním a horním prosklením uloženým v rámu s přerušeným tepelným mostem, </w:t>
            </w:r>
            <w:r w:rsidR="002C3AA7" w:rsidRPr="008F1171">
              <w:rPr>
                <w:rFonts w:cstheme="minorHAnsi"/>
                <w:shd w:val="clear" w:color="auto" w:fill="FFFFFF"/>
              </w:rPr>
              <w:t>dělen</w:t>
            </w:r>
            <w:r w:rsidRPr="008F1171">
              <w:rPr>
                <w:rFonts w:cstheme="minorHAnsi"/>
                <w:shd w:val="clear" w:color="auto" w:fill="FFFFFF"/>
              </w:rPr>
              <w:t>á</w:t>
            </w:r>
            <w:r w:rsidR="002C3AA7" w:rsidRPr="008F1171">
              <w:rPr>
                <w:rFonts w:cstheme="minorHAnsi"/>
                <w:shd w:val="clear" w:color="auto" w:fill="FFFFFF"/>
              </w:rPr>
              <w:t xml:space="preserve"> na tři pole</w:t>
            </w:r>
            <w:r w:rsidRPr="008F1171">
              <w:rPr>
                <w:rFonts w:cstheme="minorHAnsi"/>
                <w:shd w:val="clear" w:color="auto" w:fill="FFFFFF"/>
              </w:rPr>
              <w:t xml:space="preserve">, </w:t>
            </w:r>
          </w:p>
          <w:p w:rsidR="002C3AA7" w:rsidRPr="008F1171" w:rsidRDefault="002C3AA7" w:rsidP="002C3AA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stínění pomocí lamel nad výplní</w:t>
            </w:r>
          </w:p>
          <w:p w:rsidR="002C3AA7" w:rsidRPr="008F1171" w:rsidRDefault="002C3AA7" w:rsidP="002C3AA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zatemnění interiérovou vodorovnou roletou s vodícími lištami a skrytým integrovaným pohonem</w:t>
            </w:r>
          </w:p>
          <w:p w:rsidR="00D5574D" w:rsidRPr="008F1171" w:rsidRDefault="00D5574D" w:rsidP="00D5574D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D5574D" w:rsidRPr="008F1171" w:rsidRDefault="00D5574D" w:rsidP="00D5574D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Popis technický:</w:t>
            </w:r>
          </w:p>
          <w:p w:rsidR="00D5574D" w:rsidRPr="008F1171" w:rsidRDefault="00C23DDC" w:rsidP="00D5574D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lastRenderedPageBreak/>
              <w:t>- Hliníková konstrukce dělená do třech polí s plným pevným zasklením</w:t>
            </w:r>
            <w:r w:rsidR="00F8008D" w:rsidRPr="008F1171">
              <w:rPr>
                <w:rFonts w:cstheme="minorHAnsi"/>
                <w:shd w:val="clear" w:color="auto" w:fill="FFFFFF"/>
              </w:rPr>
              <w:t xml:space="preserve"> v  rámu s přerušeným tepelným mostem</w:t>
            </w:r>
          </w:p>
          <w:p w:rsidR="00C23DDC" w:rsidRPr="008F1171" w:rsidRDefault="00C23DDC" w:rsidP="00D5574D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- 3x </w:t>
            </w:r>
            <w:r w:rsidRPr="008F1171">
              <w:rPr>
                <w:rFonts w:ascii="Calibri" w:hAnsi="Calibri" w:cs="Calibri"/>
              </w:rPr>
              <w:t>Vnitřní roleta zatemnění 100%, textilní bez PVC, bubnová se skrytým integrovaným pohonem, včetně vodících lišt a horní kazety pro buben – vše světelně nepropustné, umístěna do stěny světlíku, celá kazeta skrytá v konstrukci světlíku</w:t>
            </w:r>
          </w:p>
          <w:p w:rsidR="00C23DDC" w:rsidRPr="008F1171" w:rsidRDefault="00C23DDC" w:rsidP="00D5574D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3x </w:t>
            </w:r>
            <w:r w:rsidR="00F145F9" w:rsidRPr="008F1171">
              <w:rPr>
                <w:rFonts w:ascii="Calibri" w:hAnsi="Calibri" w:cs="Calibri"/>
              </w:rPr>
              <w:t>S</w:t>
            </w:r>
            <w:r w:rsidRPr="008F1171">
              <w:rPr>
                <w:rFonts w:ascii="Calibri" w:hAnsi="Calibri" w:cs="Calibri"/>
              </w:rPr>
              <w:t xml:space="preserve">ada </w:t>
            </w:r>
            <w:r w:rsidR="00AC1CD3" w:rsidRPr="008F1171">
              <w:rPr>
                <w:rFonts w:ascii="Calibri" w:hAnsi="Calibri" w:cs="Calibri"/>
              </w:rPr>
              <w:t xml:space="preserve">á 6 ks hliníkových </w:t>
            </w:r>
            <w:r w:rsidRPr="008F1171">
              <w:rPr>
                <w:rFonts w:ascii="Calibri" w:hAnsi="Calibri" w:cs="Calibri"/>
              </w:rPr>
              <w:t>stínících lamel</w:t>
            </w:r>
            <w:r w:rsidR="00F145F9" w:rsidRPr="008F1171">
              <w:rPr>
                <w:rFonts w:ascii="Calibri" w:hAnsi="Calibri" w:cs="Calibri"/>
              </w:rPr>
              <w:t xml:space="preserve"> </w:t>
            </w:r>
            <w:r w:rsidR="00AC1CD3" w:rsidRPr="008F1171">
              <w:rPr>
                <w:rFonts w:ascii="Calibri" w:hAnsi="Calibri" w:cs="Calibri"/>
              </w:rPr>
              <w:t xml:space="preserve">čočkového profilu, </w:t>
            </w:r>
            <w:r w:rsidR="00F145F9" w:rsidRPr="008F1171">
              <w:rPr>
                <w:rFonts w:ascii="Calibri" w:hAnsi="Calibri" w:cs="Calibri"/>
              </w:rPr>
              <w:t xml:space="preserve">včetně motoru a vodících list, směrově nastavitelné </w:t>
            </w:r>
            <w:r w:rsidR="006A32DD" w:rsidRPr="008F1171">
              <w:rPr>
                <w:rFonts w:ascii="Calibri" w:hAnsi="Calibri" w:cs="Calibri"/>
              </w:rPr>
              <w:t xml:space="preserve">v minimálně </w:t>
            </w:r>
            <w:r w:rsidR="00F8008D" w:rsidRPr="008F1171">
              <w:rPr>
                <w:rFonts w:ascii="Calibri" w:hAnsi="Calibri" w:cs="Calibri"/>
              </w:rPr>
              <w:t xml:space="preserve">dvaceti </w:t>
            </w:r>
            <w:r w:rsidR="006A32DD" w:rsidRPr="008F1171">
              <w:rPr>
                <w:rFonts w:ascii="Calibri" w:hAnsi="Calibri" w:cs="Calibri"/>
              </w:rPr>
              <w:t>pozicích</w:t>
            </w:r>
            <w:r w:rsidR="00F8008D" w:rsidRPr="008F1171">
              <w:rPr>
                <w:rFonts w:ascii="Calibri" w:hAnsi="Calibri" w:cs="Calibri"/>
              </w:rPr>
              <w:t xml:space="preserve"> dle úhlu slunce</w:t>
            </w:r>
            <w:r w:rsidR="006A32DD" w:rsidRPr="008F1171">
              <w:rPr>
                <w:rFonts w:ascii="Calibri" w:hAnsi="Calibri" w:cs="Calibri"/>
              </w:rPr>
              <w:t xml:space="preserve"> </w:t>
            </w:r>
            <w:r w:rsidR="00F145F9" w:rsidRPr="008F1171">
              <w:rPr>
                <w:rFonts w:ascii="Calibri" w:hAnsi="Calibri" w:cs="Calibri"/>
              </w:rPr>
              <w:t xml:space="preserve">a řízené MaR, lamely pokryjí </w:t>
            </w:r>
            <w:r w:rsidR="00F8008D" w:rsidRPr="008F1171">
              <w:rPr>
                <w:rFonts w:ascii="Calibri" w:hAnsi="Calibri" w:cs="Calibri"/>
              </w:rPr>
              <w:t xml:space="preserve">v zavřené poloze </w:t>
            </w:r>
            <w:r w:rsidR="00F145F9" w:rsidRPr="008F1171">
              <w:rPr>
                <w:rFonts w:ascii="Calibri" w:hAnsi="Calibri" w:cs="Calibri"/>
              </w:rPr>
              <w:t>celou plochu světlíku</w:t>
            </w:r>
          </w:p>
          <w:p w:rsidR="00177055" w:rsidRPr="008F1171" w:rsidRDefault="00177055" w:rsidP="00353D37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-maximální hmotnost kompletní konstrukce světlíku včetně všech doplňků nesmí přesáhnout hmotnost odstraněné stropní konstrukce stropní desky, rozměry viz bourání</w:t>
            </w:r>
          </w:p>
          <w:p w:rsidR="00177055" w:rsidRPr="008F1171" w:rsidRDefault="00177055" w:rsidP="00353D37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-hliníková konstrukce světlíku bude kotvena pouze do stropních trámů, nesmí ležet na stropní desce, detail viz výkresy světlíků, </w:t>
            </w:r>
            <w:r w:rsidR="006A32DD" w:rsidRPr="008F1171">
              <w:rPr>
                <w:rFonts w:ascii="Calibri" w:hAnsi="Calibri" w:cs="Calibri"/>
              </w:rPr>
              <w:t>mimo žb trámy podloženo stlačitelnou vrstvou</w:t>
            </w:r>
          </w:p>
          <w:p w:rsidR="00C23DDC" w:rsidRPr="008F1171" w:rsidRDefault="00177055" w:rsidP="00D5574D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-vnitřní stěna světlíku obložena sádrokartonem dotaženým</w:t>
            </w:r>
            <w:r w:rsidR="004E059E" w:rsidRPr="008F1171">
              <w:rPr>
                <w:rFonts w:ascii="Calibri" w:hAnsi="Calibri" w:cs="Calibri"/>
              </w:rPr>
              <w:t xml:space="preserve"> k horní hraně konstrukce</w:t>
            </w:r>
          </w:p>
          <w:p w:rsidR="004E059E" w:rsidRPr="008F1171" w:rsidRDefault="004E059E" w:rsidP="00D5574D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-z vnější hrany opláštěné pěnovým sklem a hydroizolací viz skladba střechy a napojení dvoustupňovou hydroizolační manžetou</w:t>
            </w:r>
          </w:p>
          <w:p w:rsidR="004E059E" w:rsidRPr="008F1171" w:rsidRDefault="004E059E" w:rsidP="00D5574D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 včetně systémového </w:t>
            </w:r>
            <w:r w:rsidR="00F8008D" w:rsidRPr="008F1171">
              <w:rPr>
                <w:rFonts w:ascii="Calibri" w:hAnsi="Calibri" w:cs="Calibri"/>
              </w:rPr>
              <w:t xml:space="preserve">vodotěsného </w:t>
            </w:r>
            <w:r w:rsidRPr="008F1171">
              <w:rPr>
                <w:rFonts w:ascii="Calibri" w:hAnsi="Calibri" w:cs="Calibri"/>
              </w:rPr>
              <w:t>opláštění</w:t>
            </w:r>
            <w:r w:rsidR="00F8008D" w:rsidRPr="008F1171">
              <w:rPr>
                <w:rFonts w:ascii="Calibri" w:hAnsi="Calibri" w:cs="Calibri"/>
              </w:rPr>
              <w:t xml:space="preserve"> celé vnější plochy světlíku</w:t>
            </w:r>
            <w:r w:rsidR="00AC1CD3" w:rsidRPr="008F1171">
              <w:rPr>
                <w:rFonts w:ascii="Calibri" w:hAnsi="Calibri" w:cs="Calibri"/>
              </w:rPr>
              <w:t xml:space="preserve"> z TiZn</w:t>
            </w:r>
          </w:p>
          <w:p w:rsidR="004E059E" w:rsidRPr="008F1171" w:rsidRDefault="004E059E" w:rsidP="00D5574D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353D37" w:rsidRPr="008F1171" w:rsidRDefault="00AC1CD3" w:rsidP="00353D3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Materiál: hliník ve stříbrné neoxidující povrchové úpravě, TiZn</w:t>
            </w:r>
          </w:p>
          <w:p w:rsidR="00353D37" w:rsidRPr="008F1171" w:rsidRDefault="00353D37" w:rsidP="00353D3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Zasklení: čiré, </w:t>
            </w:r>
            <w:r w:rsidR="00CF3BEB" w:rsidRPr="008F1171">
              <w:rPr>
                <w:rFonts w:cstheme="minorHAnsi"/>
                <w:shd w:val="clear" w:color="auto" w:fill="FFFFFF"/>
              </w:rPr>
              <w:t>tepelně izolační</w:t>
            </w:r>
          </w:p>
          <w:p w:rsidR="00D5574D" w:rsidRPr="008F1171" w:rsidRDefault="00353D37" w:rsidP="00353D3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cstheme="minorHAnsi"/>
                <w:shd w:val="clear" w:color="auto" w:fill="FFFFFF"/>
              </w:rPr>
              <w:t>Ovládání: ovládáno pomocí MaR</w:t>
            </w:r>
          </w:p>
        </w:tc>
        <w:tc>
          <w:tcPr>
            <w:tcW w:w="2552" w:type="dxa"/>
          </w:tcPr>
          <w:p w:rsidR="001E68E1" w:rsidRPr="008F1171" w:rsidRDefault="001E68E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0248CE" w:rsidRPr="008F1171" w:rsidRDefault="000248CE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8</w:t>
            </w:r>
          </w:p>
        </w:tc>
      </w:tr>
      <w:tr w:rsidR="001E68E1" w:rsidRPr="008F1171" w:rsidTr="001B7A08">
        <w:tc>
          <w:tcPr>
            <w:tcW w:w="1271" w:type="dxa"/>
          </w:tcPr>
          <w:p w:rsidR="001E68E1" w:rsidRPr="008F1171" w:rsidRDefault="001E68E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E68E1" w:rsidRPr="008F1171" w:rsidRDefault="001E68E1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NZ06 008 (standard S19ZL</w:t>
            </w:r>
            <w:r w:rsidR="002C3AA7" w:rsidRPr="008F1171">
              <w:rPr>
                <w:rFonts w:ascii="Calibri" w:hAnsi="Calibri" w:cs="Calibri"/>
                <w:b/>
                <w:bCs/>
                <w:lang w:val="en-US"/>
              </w:rPr>
              <w:t>ST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  <w:p w:rsidR="00D5574D" w:rsidRPr="008F1171" w:rsidRDefault="00D5574D" w:rsidP="00D5574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</w:t>
            </w:r>
            <w:r w:rsidR="00C23DDC" w:rsidRPr="008F1171">
              <w:rPr>
                <w:rFonts w:ascii="Calibri" w:hAnsi="Calibri" w:cs="Calibri"/>
                <w:b/>
                <w:bCs/>
                <w:lang w:val="en-US"/>
              </w:rPr>
              <w:t>ový s</w:t>
            </w:r>
            <w:r w:rsidRPr="008F1171">
              <w:rPr>
                <w:rFonts w:cstheme="minorHAnsi"/>
                <w:b/>
                <w:bCs/>
              </w:rPr>
              <w:t>větlík střední</w:t>
            </w:r>
          </w:p>
          <w:p w:rsidR="00851CCE" w:rsidRPr="008F1171" w:rsidRDefault="00D5574D" w:rsidP="00851CC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 xml:space="preserve">Rozměr: </w:t>
            </w:r>
            <w:r w:rsidR="00C22CA6" w:rsidRPr="008F1171">
              <w:rPr>
                <w:rFonts w:cstheme="minorHAnsi"/>
              </w:rPr>
              <w:t>23</w:t>
            </w:r>
            <w:r w:rsidR="001C0B14" w:rsidRPr="008F1171">
              <w:rPr>
                <w:rFonts w:cstheme="minorHAnsi"/>
              </w:rPr>
              <w:t>00</w:t>
            </w:r>
            <w:r w:rsidRPr="008F1171">
              <w:rPr>
                <w:rFonts w:cstheme="minorHAnsi"/>
              </w:rPr>
              <w:t>x3</w:t>
            </w:r>
            <w:r w:rsidR="001C0B14" w:rsidRPr="008F1171">
              <w:rPr>
                <w:rFonts w:cstheme="minorHAnsi"/>
              </w:rPr>
              <w:t>5</w:t>
            </w:r>
            <w:r w:rsidRPr="008F1171">
              <w:rPr>
                <w:rFonts w:cstheme="minorHAnsi"/>
              </w:rPr>
              <w:t>50</w:t>
            </w:r>
            <w:r w:rsidR="00C22CA6" w:rsidRPr="008F1171">
              <w:rPr>
                <w:rFonts w:cstheme="minorHAnsi"/>
              </w:rPr>
              <w:t xml:space="preserve">, </w:t>
            </w:r>
            <w:r w:rsidR="00851CCE" w:rsidRPr="008F1171">
              <w:rPr>
                <w:rFonts w:cstheme="minorHAnsi"/>
              </w:rPr>
              <w:t>výška skla nad úrovní krytiny od 400 do 900mm</w:t>
            </w:r>
          </w:p>
          <w:p w:rsidR="00D5574D" w:rsidRPr="008F1171" w:rsidRDefault="00D5574D" w:rsidP="00D5574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5574D" w:rsidRPr="008F1171" w:rsidRDefault="00D5574D" w:rsidP="00D557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Místnost: 6.04 Střešní terasa - vyhlídka</w:t>
            </w:r>
          </w:p>
          <w:p w:rsidR="00D5574D" w:rsidRPr="008F1171" w:rsidRDefault="00D5574D" w:rsidP="00D5574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5574D" w:rsidRPr="008F1171" w:rsidRDefault="00D5574D" w:rsidP="00D557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Popis základní:</w:t>
            </w:r>
          </w:p>
          <w:p w:rsidR="002C3AA7" w:rsidRPr="008F1171" w:rsidRDefault="00C22CA6" w:rsidP="002C3AA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atypická </w:t>
            </w:r>
            <w:r w:rsidR="002C3AA7" w:rsidRPr="008F1171">
              <w:rPr>
                <w:rFonts w:cstheme="minorHAnsi"/>
                <w:shd w:val="clear" w:color="auto" w:fill="FFFFFF"/>
              </w:rPr>
              <w:t>výplň menšího střešního otvoru nad 5np v prostorách 5.08 Výstavního sálu,</w:t>
            </w:r>
            <w:r w:rsidRPr="008F1171">
              <w:rPr>
                <w:rFonts w:cstheme="minorHAnsi"/>
                <w:shd w:val="clear" w:color="auto" w:fill="FFFFFF"/>
              </w:rPr>
              <w:t xml:space="preserve"> s vlastní hliníkovou konstrukcí lichoběžníkového průřezu, s plnými svislým opláštěním a horním prosklením uloženým v rámu s přerušeným tepelným mostem, </w:t>
            </w:r>
            <w:r w:rsidR="002C3AA7" w:rsidRPr="008F1171">
              <w:rPr>
                <w:rFonts w:cstheme="minorHAnsi"/>
                <w:shd w:val="clear" w:color="auto" w:fill="FFFFFF"/>
              </w:rPr>
              <w:t>dělen</w:t>
            </w:r>
            <w:r w:rsidRPr="008F1171">
              <w:rPr>
                <w:rFonts w:cstheme="minorHAnsi"/>
                <w:shd w:val="clear" w:color="auto" w:fill="FFFFFF"/>
              </w:rPr>
              <w:t>á</w:t>
            </w:r>
            <w:r w:rsidR="002C3AA7" w:rsidRPr="008F1171">
              <w:rPr>
                <w:rFonts w:cstheme="minorHAnsi"/>
                <w:shd w:val="clear" w:color="auto" w:fill="FFFFFF"/>
              </w:rPr>
              <w:t xml:space="preserve"> na dvě pole, část </w:t>
            </w:r>
            <w:r w:rsidR="002C3AA7" w:rsidRPr="008F1171">
              <w:rPr>
                <w:rFonts w:cstheme="minorHAnsi"/>
                <w:shd w:val="clear" w:color="auto" w:fill="FFFFFF"/>
              </w:rPr>
              <w:lastRenderedPageBreak/>
              <w:t>světlíku bude otevíravá pomocí automatického elektrického řetězového motoru</w:t>
            </w:r>
            <w:r w:rsidR="005B111C" w:rsidRPr="008F1171">
              <w:rPr>
                <w:rFonts w:cstheme="minorHAnsi"/>
                <w:shd w:val="clear" w:color="auto" w:fill="FFFFFF"/>
              </w:rPr>
              <w:t xml:space="preserve"> </w:t>
            </w:r>
          </w:p>
          <w:p w:rsidR="002C3AA7" w:rsidRPr="008F1171" w:rsidRDefault="002C3AA7" w:rsidP="002C3AA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stínění pomocí lamel nad pevnou výplní, nad otevíravou částí stíněn textilní roletou</w:t>
            </w:r>
          </w:p>
          <w:p w:rsidR="002C3AA7" w:rsidRPr="008F1171" w:rsidRDefault="002C3AA7" w:rsidP="002C3AA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zatemnění interiérovou vodorovnou roletou s vodícími lištami a skrytým integrovaným pohonem</w:t>
            </w:r>
          </w:p>
          <w:p w:rsidR="00D5574D" w:rsidRPr="008F1171" w:rsidRDefault="00D5574D" w:rsidP="00D5574D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D5574D" w:rsidRPr="008F1171" w:rsidRDefault="00D5574D" w:rsidP="00D5574D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Popis technický:</w:t>
            </w:r>
          </w:p>
          <w:p w:rsidR="00F145F9" w:rsidRPr="008F1171" w:rsidRDefault="00F145F9" w:rsidP="00F145F9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- Hliníková konstrukce dělená do dvou polí. Východní pole s plným pevným zasklením</w:t>
            </w:r>
            <w:r w:rsidR="005B111C" w:rsidRPr="008F1171">
              <w:rPr>
                <w:rFonts w:cstheme="minorHAnsi"/>
                <w:shd w:val="clear" w:color="auto" w:fill="FFFFFF"/>
              </w:rPr>
              <w:t xml:space="preserve"> v  rámu s přerušeným tepelným mostem</w:t>
            </w:r>
            <w:r w:rsidRPr="008F1171">
              <w:rPr>
                <w:rFonts w:cstheme="minorHAnsi"/>
                <w:shd w:val="clear" w:color="auto" w:fill="FFFFFF"/>
              </w:rPr>
              <w:t>, a západní pole s otevíratelným střešním oknem</w:t>
            </w:r>
            <w:r w:rsidR="005B111C" w:rsidRPr="008F1171">
              <w:rPr>
                <w:rFonts w:cstheme="minorHAnsi"/>
                <w:shd w:val="clear" w:color="auto" w:fill="FFFFFF"/>
              </w:rPr>
              <w:t xml:space="preserve"> s přerušeným tepelným mostem</w:t>
            </w:r>
            <w:r w:rsidRPr="008F1171">
              <w:rPr>
                <w:rFonts w:cstheme="minorHAnsi"/>
                <w:shd w:val="clear" w:color="auto" w:fill="FFFFFF"/>
              </w:rPr>
              <w:t>, součástí je i řetězový motor viz standard oken „S5“.</w:t>
            </w:r>
          </w:p>
          <w:p w:rsidR="00F145F9" w:rsidRPr="008F1171" w:rsidRDefault="00F145F9" w:rsidP="00F145F9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- 2x </w:t>
            </w:r>
            <w:r w:rsidRPr="008F1171">
              <w:rPr>
                <w:rFonts w:ascii="Calibri" w:hAnsi="Calibri" w:cs="Calibri"/>
              </w:rPr>
              <w:t>Vnitřní roleta zatemnění 100%, textilní bez PVC, bubnová se skrytým integrovaným pohonem, včetně vodících lišt a horní kazety pro buben – vše světelně nepropustné, umístěna do stěny světlíku, celá kazeta skrytá v konstrukci světlíku</w:t>
            </w:r>
          </w:p>
          <w:p w:rsidR="005B111C" w:rsidRPr="008F1171" w:rsidRDefault="0079181D" w:rsidP="005B111C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</w:t>
            </w:r>
            <w:r w:rsidR="00851CCE" w:rsidRPr="008F1171">
              <w:rPr>
                <w:rFonts w:ascii="Calibri" w:hAnsi="Calibri" w:cs="Calibri"/>
              </w:rPr>
              <w:t>1</w:t>
            </w:r>
            <w:r w:rsidR="00F145F9" w:rsidRPr="008F1171">
              <w:rPr>
                <w:rFonts w:ascii="Calibri" w:hAnsi="Calibri" w:cs="Calibri"/>
              </w:rPr>
              <w:t xml:space="preserve">x Sada </w:t>
            </w:r>
            <w:r w:rsidR="005B111C" w:rsidRPr="008F1171">
              <w:rPr>
                <w:rFonts w:ascii="Calibri" w:hAnsi="Calibri" w:cs="Calibri"/>
              </w:rPr>
              <w:t>á 6 ks hliníkových stínících lamel čočkového profilu, včetně motoru a vodících list, směrově nastavitelné v minimálně dvaceti pozicích dle úhlu slunce a řízené MaR, lamely pokryjí v zavřené poloze celou plochu světlíku</w:t>
            </w:r>
          </w:p>
          <w:p w:rsidR="00851CCE" w:rsidRPr="008F1171" w:rsidRDefault="00851CCE" w:rsidP="005B111C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1x Textilní stínění světlíku</w:t>
            </w:r>
            <w:r w:rsidR="003A23FC" w:rsidRPr="008F1171">
              <w:rPr>
                <w:rFonts w:ascii="Calibri" w:hAnsi="Calibri" w:cs="Calibri"/>
              </w:rPr>
              <w:t xml:space="preserve"> na otevíravé části</w:t>
            </w:r>
            <w:r w:rsidRPr="008F1171">
              <w:rPr>
                <w:rFonts w:ascii="Calibri" w:hAnsi="Calibri" w:cs="Calibri"/>
              </w:rPr>
              <w:t>, bubnová roleta vysoce odolná exteriérová bez PVC, se skrytým integrovaným pohonem, včetně vodících list, bez vlivu na barevně-světelné prostředí ve Výstavním sále.</w:t>
            </w:r>
          </w:p>
          <w:p w:rsidR="004E059E" w:rsidRPr="008F1171" w:rsidRDefault="004E059E" w:rsidP="004E059E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-maximální hmotnost kompletní konstrukce světlíku včetně všech doplňků nesmí přesáhnout hmotnost odstraněné stropní konstrukce stropní desky, rozměry viz bourání</w:t>
            </w:r>
          </w:p>
          <w:p w:rsidR="004E059E" w:rsidRPr="008F1171" w:rsidRDefault="004E059E" w:rsidP="004E059E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-hliníková konstrukce světlíku bude kotvena pouze do stropních trámů, nesmí ležet na stropní desce, detail viz výkresy sv</w:t>
            </w:r>
            <w:r w:rsidR="006A32DD" w:rsidRPr="008F1171">
              <w:rPr>
                <w:rFonts w:ascii="Calibri" w:hAnsi="Calibri" w:cs="Calibri"/>
              </w:rPr>
              <w:t>ětlíků, mimo žb trámy podloženo stlačitelnou vrstvou</w:t>
            </w:r>
          </w:p>
          <w:p w:rsidR="004E059E" w:rsidRPr="008F1171" w:rsidRDefault="004E059E" w:rsidP="004E059E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-vnitřní stěna světlíku obložena sádrokartonem dotaženým k horní hraně konstrukce</w:t>
            </w:r>
          </w:p>
          <w:p w:rsidR="004E059E" w:rsidRPr="008F1171" w:rsidRDefault="004E059E" w:rsidP="004E059E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-z vnější hrany opláštěné pěnovým sklem a hydroizolací viz skladba střechy a napojení dvoustupňovou hydroizolační manžetou</w:t>
            </w:r>
          </w:p>
          <w:p w:rsidR="005B111C" w:rsidRPr="008F1171" w:rsidRDefault="005B111C" w:rsidP="005B111C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včetně systémového vodotěsného opláštění celé vnější plochy světlíku z TiZn</w:t>
            </w:r>
          </w:p>
          <w:p w:rsidR="005B111C" w:rsidRPr="008F1171" w:rsidRDefault="005B111C" w:rsidP="005B111C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5B111C" w:rsidRPr="008F1171" w:rsidRDefault="005B111C" w:rsidP="005B111C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Materiál: hliník ve stříbrné neoxidující povrchové úpravě, </w:t>
            </w:r>
            <w:r w:rsidRPr="008F1171">
              <w:rPr>
                <w:rFonts w:cstheme="minorHAnsi"/>
                <w:shd w:val="clear" w:color="auto" w:fill="FFFFFF"/>
              </w:rPr>
              <w:lastRenderedPageBreak/>
              <w:t>TiZn</w:t>
            </w:r>
          </w:p>
          <w:p w:rsidR="00353D37" w:rsidRPr="008F1171" w:rsidRDefault="00353D37" w:rsidP="00353D3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Zasklení: čiré, </w:t>
            </w:r>
            <w:r w:rsidR="00CF3BEB" w:rsidRPr="008F1171">
              <w:rPr>
                <w:rFonts w:cstheme="minorHAnsi"/>
                <w:shd w:val="clear" w:color="auto" w:fill="FFFFFF"/>
              </w:rPr>
              <w:t>tepelně izolační</w:t>
            </w:r>
          </w:p>
          <w:p w:rsidR="00D5574D" w:rsidRPr="008F1171" w:rsidRDefault="00353D37" w:rsidP="00353D3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Ovládání: ovládáno pomocí MaR</w:t>
            </w:r>
          </w:p>
          <w:p w:rsidR="005B111C" w:rsidRPr="008F1171" w:rsidRDefault="005B111C" w:rsidP="00353D37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5B111C" w:rsidRPr="008F1171" w:rsidRDefault="005B111C" w:rsidP="00353D37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2" w:type="dxa"/>
          </w:tcPr>
          <w:p w:rsidR="001E68E1" w:rsidRPr="008F1171" w:rsidRDefault="001E68E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0248CE" w:rsidRPr="008F1171" w:rsidRDefault="000248CE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8</w:t>
            </w:r>
          </w:p>
        </w:tc>
      </w:tr>
      <w:tr w:rsidR="001E68E1" w:rsidRPr="008F1171" w:rsidTr="001B7A08">
        <w:tc>
          <w:tcPr>
            <w:tcW w:w="1271" w:type="dxa"/>
          </w:tcPr>
          <w:p w:rsidR="001E68E1" w:rsidRPr="008F1171" w:rsidRDefault="001E68E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1E68E1" w:rsidRPr="008F1171" w:rsidRDefault="001E68E1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NZ06 009 (standard S20</w:t>
            </w:r>
            <w:r w:rsidR="002C3AA7" w:rsidRPr="008F1171">
              <w:rPr>
                <w:rFonts w:ascii="Calibri" w:hAnsi="Calibri" w:cs="Calibri"/>
                <w:b/>
                <w:bCs/>
                <w:lang w:val="en-US"/>
              </w:rPr>
              <w:t>ST</w:t>
            </w:r>
            <w:r w:rsidRPr="008F1171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  <w:p w:rsidR="00D5574D" w:rsidRPr="008F1171" w:rsidRDefault="00D5574D" w:rsidP="00D5574D">
            <w:pPr>
              <w:spacing w:line="276" w:lineRule="auto"/>
              <w:rPr>
                <w:rFonts w:cstheme="minorHAnsi"/>
                <w:b/>
                <w:bCs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N</w:t>
            </w:r>
            <w:r w:rsidR="00C23DDC" w:rsidRPr="008F1171">
              <w:rPr>
                <w:rFonts w:ascii="Calibri" w:hAnsi="Calibri" w:cs="Calibri"/>
                <w:b/>
                <w:bCs/>
                <w:lang w:val="en-US"/>
              </w:rPr>
              <w:t>ový s</w:t>
            </w:r>
            <w:r w:rsidRPr="008F1171">
              <w:rPr>
                <w:rFonts w:cstheme="minorHAnsi"/>
                <w:b/>
                <w:bCs/>
              </w:rPr>
              <w:t>větlík malý</w:t>
            </w:r>
          </w:p>
          <w:p w:rsidR="00851CCE" w:rsidRPr="008F1171" w:rsidRDefault="00D5574D" w:rsidP="00851CC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 xml:space="preserve">Rozměr: </w:t>
            </w:r>
            <w:r w:rsidR="001C0B14" w:rsidRPr="008F1171">
              <w:rPr>
                <w:rFonts w:cstheme="minorHAnsi"/>
              </w:rPr>
              <w:t>1270x4300</w:t>
            </w:r>
            <w:r w:rsidR="00851CCE" w:rsidRPr="008F1171">
              <w:rPr>
                <w:rFonts w:cstheme="minorHAnsi"/>
              </w:rPr>
              <w:t>mm, výška skla nad úrovní krytiny od 350 do 650mm</w:t>
            </w:r>
          </w:p>
          <w:p w:rsidR="00D5574D" w:rsidRPr="008F1171" w:rsidRDefault="001C0B14" w:rsidP="00D557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 xml:space="preserve"> </w:t>
            </w:r>
          </w:p>
          <w:p w:rsidR="00D5574D" w:rsidRPr="008F1171" w:rsidRDefault="00D5574D" w:rsidP="00D557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Místnost: 6.05 VZT</w:t>
            </w:r>
          </w:p>
          <w:p w:rsidR="00D5574D" w:rsidRPr="008F1171" w:rsidRDefault="00D5574D" w:rsidP="00D5574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5574D" w:rsidRPr="008F1171" w:rsidRDefault="00D5574D" w:rsidP="00D557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1171">
              <w:rPr>
                <w:rFonts w:cstheme="minorHAnsi"/>
              </w:rPr>
              <w:t>Popis základní:</w:t>
            </w:r>
          </w:p>
          <w:p w:rsidR="00851CCE" w:rsidRPr="008F1171" w:rsidRDefault="00851CCE" w:rsidP="002C3AA7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2C3AA7" w:rsidRPr="008F1171" w:rsidRDefault="00851CCE" w:rsidP="002C3AA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atypická </w:t>
            </w:r>
            <w:r w:rsidR="002C3AA7" w:rsidRPr="008F1171">
              <w:rPr>
                <w:rFonts w:cstheme="minorHAnsi"/>
                <w:shd w:val="clear" w:color="auto" w:fill="FFFFFF"/>
              </w:rPr>
              <w:t xml:space="preserve">výplň střešního otvoru nad 5np v prostorách 5.10 Atelier pro školní děti, edukační prostor, </w:t>
            </w:r>
            <w:r w:rsidRPr="008F1171">
              <w:rPr>
                <w:rFonts w:cstheme="minorHAnsi"/>
                <w:shd w:val="clear" w:color="auto" w:fill="FFFFFF"/>
              </w:rPr>
              <w:t xml:space="preserve">s vlastní hliníkovou konstrukcí lichoběžníkového průřezu, s plnými svislým opláštěním a horním prosklením uloženým v rámu s přerušeným tepelným mostem, </w:t>
            </w:r>
            <w:r w:rsidR="002C3AA7" w:rsidRPr="008F1171">
              <w:rPr>
                <w:rFonts w:cstheme="minorHAnsi"/>
                <w:shd w:val="clear" w:color="auto" w:fill="FFFFFF"/>
              </w:rPr>
              <w:t>dělen</w:t>
            </w:r>
            <w:r w:rsidRPr="008F1171">
              <w:rPr>
                <w:rFonts w:cstheme="minorHAnsi"/>
                <w:shd w:val="clear" w:color="auto" w:fill="FFFFFF"/>
              </w:rPr>
              <w:t xml:space="preserve">á </w:t>
            </w:r>
            <w:r w:rsidR="002C3AA7" w:rsidRPr="008F1171">
              <w:rPr>
                <w:rFonts w:cstheme="minorHAnsi"/>
                <w:shd w:val="clear" w:color="auto" w:fill="FFFFFF"/>
              </w:rPr>
              <w:t>na dvě pole, část světlíku bude otevíravá pomocí automatického elektrického řetězového motoru</w:t>
            </w:r>
          </w:p>
          <w:p w:rsidR="002C3AA7" w:rsidRPr="008F1171" w:rsidRDefault="002C3AA7" w:rsidP="002C3AA7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+ stínění pomocí lamel nad pevnou výplní, nad otevíravou částí stíněn textilní roletou</w:t>
            </w:r>
          </w:p>
          <w:p w:rsidR="00D5574D" w:rsidRPr="008F1171" w:rsidRDefault="00D5574D" w:rsidP="001402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  <w:p w:rsidR="00D5574D" w:rsidRPr="008F1171" w:rsidRDefault="00D5574D" w:rsidP="00D5574D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Popis technický:</w:t>
            </w:r>
          </w:p>
          <w:p w:rsidR="00F145F9" w:rsidRPr="008F1171" w:rsidRDefault="00F145F9" w:rsidP="00F145F9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- Hliníková konstrukce dělená do dvou polí. Jižní pole s plným pevným zasklením</w:t>
            </w:r>
            <w:r w:rsidR="00851CCE" w:rsidRPr="008F1171">
              <w:rPr>
                <w:rFonts w:cstheme="minorHAnsi"/>
                <w:shd w:val="clear" w:color="auto" w:fill="FFFFFF"/>
              </w:rPr>
              <w:t xml:space="preserve"> v  rámu s přerušeným tepelným mostem, a severní pole s otevíratelným střešním oknem s přerušeným tepelným mostem</w:t>
            </w:r>
            <w:r w:rsidRPr="008F1171">
              <w:rPr>
                <w:rFonts w:cstheme="minorHAnsi"/>
                <w:shd w:val="clear" w:color="auto" w:fill="FFFFFF"/>
              </w:rPr>
              <w:t>, součástí je i řetězový motor viz standard oken „S5“.</w:t>
            </w:r>
          </w:p>
          <w:p w:rsidR="00F145F9" w:rsidRPr="008F1171" w:rsidRDefault="00F145F9" w:rsidP="00F145F9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- 2x </w:t>
            </w:r>
            <w:r w:rsidRPr="008F1171">
              <w:rPr>
                <w:rFonts w:ascii="Calibri" w:hAnsi="Calibri" w:cs="Calibri"/>
              </w:rPr>
              <w:t>Vnitřní roleta zatemnění 100%, textilní bez PVC, bubnová se skrytým integrovaným pohonem, včetně vodících lišt a horní kazety pro buben – vše světelně nepropustné, umístěna do stěny světlíku, celá kazeta skrytá v konstrukci světlíku</w:t>
            </w:r>
          </w:p>
          <w:p w:rsidR="00F145F9" w:rsidRPr="008F1171" w:rsidRDefault="00851CCE" w:rsidP="00F145F9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2x Textilní</w:t>
            </w:r>
            <w:r w:rsidR="00F145F9" w:rsidRPr="008F1171">
              <w:rPr>
                <w:rFonts w:ascii="Calibri" w:hAnsi="Calibri" w:cs="Calibri"/>
              </w:rPr>
              <w:t xml:space="preserve"> stínění světlíku,</w:t>
            </w:r>
            <w:r w:rsidR="0073282D" w:rsidRPr="008F1171">
              <w:rPr>
                <w:rFonts w:ascii="Calibri" w:hAnsi="Calibri" w:cs="Calibri"/>
              </w:rPr>
              <w:t xml:space="preserve"> </w:t>
            </w:r>
            <w:r w:rsidR="00353D37" w:rsidRPr="008F1171">
              <w:rPr>
                <w:rFonts w:ascii="Calibri" w:hAnsi="Calibri" w:cs="Calibri"/>
              </w:rPr>
              <w:t xml:space="preserve">bubnová </w:t>
            </w:r>
            <w:r w:rsidRPr="008F1171">
              <w:rPr>
                <w:rFonts w:ascii="Calibri" w:hAnsi="Calibri" w:cs="Calibri"/>
              </w:rPr>
              <w:t xml:space="preserve">roleta vysoce odolná exteriérová bez PVC, </w:t>
            </w:r>
            <w:r w:rsidR="00353D37" w:rsidRPr="008F1171">
              <w:rPr>
                <w:rFonts w:ascii="Calibri" w:hAnsi="Calibri" w:cs="Calibri"/>
              </w:rPr>
              <w:t>se skrytým integrovaným pohonem, včetně vodících list,</w:t>
            </w:r>
            <w:r w:rsidR="00F145F9" w:rsidRPr="008F1171">
              <w:rPr>
                <w:rFonts w:ascii="Calibri" w:hAnsi="Calibri" w:cs="Calibri"/>
              </w:rPr>
              <w:t xml:space="preserve"> </w:t>
            </w:r>
            <w:r w:rsidR="0073282D" w:rsidRPr="008F1171">
              <w:rPr>
                <w:rFonts w:ascii="Calibri" w:hAnsi="Calibri" w:cs="Calibri"/>
              </w:rPr>
              <w:t xml:space="preserve">bez vlivu na barevně-světelné prostředí ve Výstavním sále. </w:t>
            </w:r>
          </w:p>
          <w:p w:rsidR="004E059E" w:rsidRPr="008F1171" w:rsidRDefault="004E059E" w:rsidP="004E059E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-maximální hmotnost kompletní konstrukce světlíku včetně všech doplňků nesmí přesáhnout hmotnost odstraněné stropní konstrukce stropní desky, rozměry viz bourání</w:t>
            </w:r>
          </w:p>
          <w:p w:rsidR="004E059E" w:rsidRPr="008F1171" w:rsidRDefault="004E059E" w:rsidP="004E059E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 xml:space="preserve">-hliníková konstrukce světlíku bude kotvena pouze do </w:t>
            </w:r>
            <w:r w:rsidRPr="008F1171">
              <w:rPr>
                <w:rFonts w:ascii="Calibri" w:hAnsi="Calibri" w:cs="Calibri"/>
              </w:rPr>
              <w:lastRenderedPageBreak/>
              <w:t>stropních trámů, nesmí ležet na stropní desce, detail viz výkresy sv</w:t>
            </w:r>
            <w:r w:rsidR="006A32DD" w:rsidRPr="008F1171">
              <w:rPr>
                <w:rFonts w:ascii="Calibri" w:hAnsi="Calibri" w:cs="Calibri"/>
              </w:rPr>
              <w:t>ětlíků, mimo žb trámy podloženo stlačitelnou</w:t>
            </w:r>
            <w:r w:rsidRPr="008F1171">
              <w:rPr>
                <w:rFonts w:ascii="Calibri" w:hAnsi="Calibri" w:cs="Calibri"/>
              </w:rPr>
              <w:t xml:space="preserve"> vrstvou</w:t>
            </w:r>
          </w:p>
          <w:p w:rsidR="004E059E" w:rsidRPr="008F1171" w:rsidRDefault="004E059E" w:rsidP="004E059E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-vnitřní stěna světlíku obložena sádrokartonem dotaženým k horní hraně konstrukce</w:t>
            </w:r>
          </w:p>
          <w:p w:rsidR="004E059E" w:rsidRPr="008F1171" w:rsidRDefault="004E059E" w:rsidP="004E059E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-z vnější hrany opláštěné pěnovým sklem a hydroizolací viz skladba střechy a napojení dvoustupňovou hydroizolační manžetou</w:t>
            </w:r>
          </w:p>
          <w:p w:rsidR="005B111C" w:rsidRPr="008F1171" w:rsidRDefault="005B111C" w:rsidP="005B111C">
            <w:pPr>
              <w:spacing w:line="276" w:lineRule="auto"/>
              <w:rPr>
                <w:rFonts w:ascii="Calibri" w:hAnsi="Calibri" w:cs="Calibri"/>
              </w:rPr>
            </w:pPr>
            <w:r w:rsidRPr="008F1171">
              <w:rPr>
                <w:rFonts w:ascii="Calibri" w:hAnsi="Calibri" w:cs="Calibri"/>
              </w:rPr>
              <w:t>- včetně systémového vodotěsného opláštění celé vnější plochy světlíku z TiZn</w:t>
            </w:r>
          </w:p>
          <w:p w:rsidR="005B111C" w:rsidRPr="008F1171" w:rsidRDefault="005B111C" w:rsidP="005B111C">
            <w:pPr>
              <w:spacing w:line="276" w:lineRule="auto"/>
              <w:rPr>
                <w:rFonts w:cstheme="minorHAnsi"/>
                <w:shd w:val="clear" w:color="auto" w:fill="FFFFFF"/>
              </w:rPr>
            </w:pPr>
          </w:p>
          <w:p w:rsidR="005B111C" w:rsidRPr="008F1171" w:rsidRDefault="005B111C" w:rsidP="005B111C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>Materiál: hliník ve stříbrné neoxidující povrchové úpravě, TiZn</w:t>
            </w:r>
          </w:p>
          <w:p w:rsidR="00D5574D" w:rsidRPr="008F1171" w:rsidRDefault="00D5574D" w:rsidP="00D5574D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8F1171">
              <w:rPr>
                <w:rFonts w:cstheme="minorHAnsi"/>
                <w:shd w:val="clear" w:color="auto" w:fill="FFFFFF"/>
              </w:rPr>
              <w:t xml:space="preserve">Zasklení: </w:t>
            </w:r>
            <w:r w:rsidR="00353D37" w:rsidRPr="008F1171">
              <w:rPr>
                <w:rFonts w:cstheme="minorHAnsi"/>
                <w:shd w:val="clear" w:color="auto" w:fill="FFFFFF"/>
              </w:rPr>
              <w:t xml:space="preserve">čiré, </w:t>
            </w:r>
            <w:r w:rsidR="00CF3BEB" w:rsidRPr="008F1171">
              <w:rPr>
                <w:rFonts w:cstheme="minorHAnsi"/>
                <w:shd w:val="clear" w:color="auto" w:fill="FFFFFF"/>
              </w:rPr>
              <w:t>tepelně izolační</w:t>
            </w:r>
          </w:p>
          <w:p w:rsidR="00D5574D" w:rsidRPr="008F1171" w:rsidRDefault="00D5574D" w:rsidP="00D5574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F1171">
              <w:rPr>
                <w:rFonts w:cstheme="minorHAnsi"/>
                <w:shd w:val="clear" w:color="auto" w:fill="FFFFFF"/>
              </w:rPr>
              <w:t>Ovládání:</w:t>
            </w:r>
            <w:r w:rsidR="00353D37" w:rsidRPr="008F1171">
              <w:rPr>
                <w:rFonts w:cstheme="minorHAnsi"/>
                <w:shd w:val="clear" w:color="auto" w:fill="FFFFFF"/>
              </w:rPr>
              <w:t xml:space="preserve"> ovládáno pomocí MaR</w:t>
            </w:r>
          </w:p>
        </w:tc>
        <w:tc>
          <w:tcPr>
            <w:tcW w:w="2552" w:type="dxa"/>
          </w:tcPr>
          <w:p w:rsidR="001E68E1" w:rsidRPr="008F1171" w:rsidRDefault="001E68E1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0248CE" w:rsidRPr="008F1171" w:rsidRDefault="000248CE" w:rsidP="001B7A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8F1171">
              <w:rPr>
                <w:rFonts w:ascii="Calibri" w:hAnsi="Calibri" w:cs="Calibri"/>
                <w:b/>
                <w:bCs/>
                <w:lang w:val="en-US"/>
              </w:rPr>
              <w:t>3</w:t>
            </w:r>
          </w:p>
        </w:tc>
      </w:tr>
    </w:tbl>
    <w:p w:rsidR="00A54A48" w:rsidRPr="008F1171" w:rsidRDefault="00A54A48" w:rsidP="00E70C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</w:p>
    <w:sectPr w:rsidR="00A54A48" w:rsidRPr="008F1171" w:rsidSect="003A49B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F07"/>
    <w:multiLevelType w:val="hybridMultilevel"/>
    <w:tmpl w:val="6A6AC4BC"/>
    <w:lvl w:ilvl="0" w:tplc="F33AB0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C1AE8"/>
    <w:multiLevelType w:val="hybridMultilevel"/>
    <w:tmpl w:val="201EA760"/>
    <w:lvl w:ilvl="0" w:tplc="4A68CA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663FB"/>
    <w:multiLevelType w:val="hybridMultilevel"/>
    <w:tmpl w:val="00CCDEEC"/>
    <w:lvl w:ilvl="0" w:tplc="C55607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/>
  <w:rsids>
    <w:rsidRoot w:val="00BE1471"/>
    <w:rsid w:val="0002051F"/>
    <w:rsid w:val="00022E04"/>
    <w:rsid w:val="000248CE"/>
    <w:rsid w:val="00043CF7"/>
    <w:rsid w:val="0006632F"/>
    <w:rsid w:val="00074F6E"/>
    <w:rsid w:val="00080069"/>
    <w:rsid w:val="000C2C59"/>
    <w:rsid w:val="000C4BCF"/>
    <w:rsid w:val="000C7AE0"/>
    <w:rsid w:val="000D79B4"/>
    <w:rsid w:val="000E39BC"/>
    <w:rsid w:val="000F4BD2"/>
    <w:rsid w:val="000F5AAE"/>
    <w:rsid w:val="0010259D"/>
    <w:rsid w:val="001179A7"/>
    <w:rsid w:val="00131C54"/>
    <w:rsid w:val="00140268"/>
    <w:rsid w:val="0014216A"/>
    <w:rsid w:val="001517E4"/>
    <w:rsid w:val="00155D2A"/>
    <w:rsid w:val="001560B6"/>
    <w:rsid w:val="001632F8"/>
    <w:rsid w:val="001651AF"/>
    <w:rsid w:val="00166E19"/>
    <w:rsid w:val="00177055"/>
    <w:rsid w:val="00184D93"/>
    <w:rsid w:val="00194745"/>
    <w:rsid w:val="001B4CD7"/>
    <w:rsid w:val="001B7A08"/>
    <w:rsid w:val="001C0B14"/>
    <w:rsid w:val="001C4629"/>
    <w:rsid w:val="001D2CC5"/>
    <w:rsid w:val="001D40D0"/>
    <w:rsid w:val="001E2BC4"/>
    <w:rsid w:val="001E68E1"/>
    <w:rsid w:val="001F2732"/>
    <w:rsid w:val="001F2AE9"/>
    <w:rsid w:val="001F682D"/>
    <w:rsid w:val="001F701B"/>
    <w:rsid w:val="00213A8E"/>
    <w:rsid w:val="00215297"/>
    <w:rsid w:val="00226391"/>
    <w:rsid w:val="00234E56"/>
    <w:rsid w:val="00250840"/>
    <w:rsid w:val="00253160"/>
    <w:rsid w:val="00257E97"/>
    <w:rsid w:val="00262540"/>
    <w:rsid w:val="0027008E"/>
    <w:rsid w:val="00273EB3"/>
    <w:rsid w:val="00295E4E"/>
    <w:rsid w:val="002A1783"/>
    <w:rsid w:val="002A1786"/>
    <w:rsid w:val="002A2205"/>
    <w:rsid w:val="002A733C"/>
    <w:rsid w:val="002A79A9"/>
    <w:rsid w:val="002B07F0"/>
    <w:rsid w:val="002B47F3"/>
    <w:rsid w:val="002C3033"/>
    <w:rsid w:val="002C3AA7"/>
    <w:rsid w:val="002D6D1E"/>
    <w:rsid w:val="002D724A"/>
    <w:rsid w:val="002E5FFA"/>
    <w:rsid w:val="002F052F"/>
    <w:rsid w:val="00304209"/>
    <w:rsid w:val="003133DB"/>
    <w:rsid w:val="003139A4"/>
    <w:rsid w:val="00314C9B"/>
    <w:rsid w:val="0032302A"/>
    <w:rsid w:val="003533C2"/>
    <w:rsid w:val="00353D37"/>
    <w:rsid w:val="003775E5"/>
    <w:rsid w:val="00387751"/>
    <w:rsid w:val="0039606C"/>
    <w:rsid w:val="003A12C8"/>
    <w:rsid w:val="003A23FC"/>
    <w:rsid w:val="003A2C3A"/>
    <w:rsid w:val="003A49B0"/>
    <w:rsid w:val="003B1E5B"/>
    <w:rsid w:val="003B3513"/>
    <w:rsid w:val="003B3799"/>
    <w:rsid w:val="003C29E3"/>
    <w:rsid w:val="003C5559"/>
    <w:rsid w:val="003C608A"/>
    <w:rsid w:val="003D57D9"/>
    <w:rsid w:val="003E21DC"/>
    <w:rsid w:val="003F203B"/>
    <w:rsid w:val="004103FA"/>
    <w:rsid w:val="00420743"/>
    <w:rsid w:val="00422ED8"/>
    <w:rsid w:val="004230DF"/>
    <w:rsid w:val="00435B2F"/>
    <w:rsid w:val="00436419"/>
    <w:rsid w:val="0044136E"/>
    <w:rsid w:val="00447AB3"/>
    <w:rsid w:val="00454D43"/>
    <w:rsid w:val="0046362B"/>
    <w:rsid w:val="00471752"/>
    <w:rsid w:val="00477019"/>
    <w:rsid w:val="004955F9"/>
    <w:rsid w:val="004B5FE3"/>
    <w:rsid w:val="004B74C8"/>
    <w:rsid w:val="004C6693"/>
    <w:rsid w:val="004D0E5F"/>
    <w:rsid w:val="004D2457"/>
    <w:rsid w:val="004D533F"/>
    <w:rsid w:val="004E059E"/>
    <w:rsid w:val="004E6B61"/>
    <w:rsid w:val="00502CAE"/>
    <w:rsid w:val="00532A78"/>
    <w:rsid w:val="00540066"/>
    <w:rsid w:val="00561805"/>
    <w:rsid w:val="005633E8"/>
    <w:rsid w:val="00580D5D"/>
    <w:rsid w:val="005A0117"/>
    <w:rsid w:val="005A67DC"/>
    <w:rsid w:val="005B111C"/>
    <w:rsid w:val="005C15CB"/>
    <w:rsid w:val="005C2D6D"/>
    <w:rsid w:val="005D1240"/>
    <w:rsid w:val="005D2BA7"/>
    <w:rsid w:val="005D369F"/>
    <w:rsid w:val="005D7459"/>
    <w:rsid w:val="005D7B48"/>
    <w:rsid w:val="005E2FE1"/>
    <w:rsid w:val="005E4C66"/>
    <w:rsid w:val="005F7A23"/>
    <w:rsid w:val="00614D70"/>
    <w:rsid w:val="00617F4F"/>
    <w:rsid w:val="006359C0"/>
    <w:rsid w:val="00640355"/>
    <w:rsid w:val="00645561"/>
    <w:rsid w:val="00662972"/>
    <w:rsid w:val="00670563"/>
    <w:rsid w:val="006736A0"/>
    <w:rsid w:val="00677DE5"/>
    <w:rsid w:val="00682583"/>
    <w:rsid w:val="00685D78"/>
    <w:rsid w:val="00692D51"/>
    <w:rsid w:val="006A1CD8"/>
    <w:rsid w:val="006A32DD"/>
    <w:rsid w:val="006D0C72"/>
    <w:rsid w:val="006D5078"/>
    <w:rsid w:val="006E47B4"/>
    <w:rsid w:val="006E4C4D"/>
    <w:rsid w:val="006F35A1"/>
    <w:rsid w:val="006F7354"/>
    <w:rsid w:val="007078A7"/>
    <w:rsid w:val="00711023"/>
    <w:rsid w:val="00712688"/>
    <w:rsid w:val="007249E6"/>
    <w:rsid w:val="0073123A"/>
    <w:rsid w:val="0073282D"/>
    <w:rsid w:val="0074707C"/>
    <w:rsid w:val="00752983"/>
    <w:rsid w:val="00753988"/>
    <w:rsid w:val="0076783D"/>
    <w:rsid w:val="00781BD5"/>
    <w:rsid w:val="007824C3"/>
    <w:rsid w:val="00782D8E"/>
    <w:rsid w:val="0079181D"/>
    <w:rsid w:val="00794FC8"/>
    <w:rsid w:val="007A2709"/>
    <w:rsid w:val="007A6BB6"/>
    <w:rsid w:val="007A6C3F"/>
    <w:rsid w:val="007C00D0"/>
    <w:rsid w:val="007C594F"/>
    <w:rsid w:val="007D5BEF"/>
    <w:rsid w:val="007D6568"/>
    <w:rsid w:val="007E386A"/>
    <w:rsid w:val="007E43C3"/>
    <w:rsid w:val="007F0771"/>
    <w:rsid w:val="007F4B17"/>
    <w:rsid w:val="00812BAC"/>
    <w:rsid w:val="00822E66"/>
    <w:rsid w:val="00826D0C"/>
    <w:rsid w:val="00831450"/>
    <w:rsid w:val="008318CF"/>
    <w:rsid w:val="00851CCE"/>
    <w:rsid w:val="00860E13"/>
    <w:rsid w:val="00864BC4"/>
    <w:rsid w:val="008735EB"/>
    <w:rsid w:val="00884624"/>
    <w:rsid w:val="008853EA"/>
    <w:rsid w:val="00885F1D"/>
    <w:rsid w:val="00886544"/>
    <w:rsid w:val="0088674F"/>
    <w:rsid w:val="008C28C9"/>
    <w:rsid w:val="008C5400"/>
    <w:rsid w:val="008D4C6E"/>
    <w:rsid w:val="008D658C"/>
    <w:rsid w:val="008E60DA"/>
    <w:rsid w:val="008F1171"/>
    <w:rsid w:val="008F6A29"/>
    <w:rsid w:val="009013F1"/>
    <w:rsid w:val="00904B51"/>
    <w:rsid w:val="00913F59"/>
    <w:rsid w:val="00924790"/>
    <w:rsid w:val="00945BFD"/>
    <w:rsid w:val="009614B6"/>
    <w:rsid w:val="00991A6F"/>
    <w:rsid w:val="009932D1"/>
    <w:rsid w:val="009A791F"/>
    <w:rsid w:val="009B3BB9"/>
    <w:rsid w:val="009B5962"/>
    <w:rsid w:val="009B7420"/>
    <w:rsid w:val="009C70ED"/>
    <w:rsid w:val="009C7328"/>
    <w:rsid w:val="009D06F2"/>
    <w:rsid w:val="00A00F9A"/>
    <w:rsid w:val="00A02DB9"/>
    <w:rsid w:val="00A033A9"/>
    <w:rsid w:val="00A0440B"/>
    <w:rsid w:val="00A04550"/>
    <w:rsid w:val="00A0787F"/>
    <w:rsid w:val="00A174E7"/>
    <w:rsid w:val="00A25505"/>
    <w:rsid w:val="00A40409"/>
    <w:rsid w:val="00A478D6"/>
    <w:rsid w:val="00A54A48"/>
    <w:rsid w:val="00A54F3A"/>
    <w:rsid w:val="00A60E17"/>
    <w:rsid w:val="00A62E1B"/>
    <w:rsid w:val="00A72799"/>
    <w:rsid w:val="00A82138"/>
    <w:rsid w:val="00AC102B"/>
    <w:rsid w:val="00AC1CD3"/>
    <w:rsid w:val="00AD365B"/>
    <w:rsid w:val="00AE2529"/>
    <w:rsid w:val="00AE37A9"/>
    <w:rsid w:val="00AE6B97"/>
    <w:rsid w:val="00B0289A"/>
    <w:rsid w:val="00B0545C"/>
    <w:rsid w:val="00B124CF"/>
    <w:rsid w:val="00B271CA"/>
    <w:rsid w:val="00B728DC"/>
    <w:rsid w:val="00B779D3"/>
    <w:rsid w:val="00B82C0F"/>
    <w:rsid w:val="00B92D70"/>
    <w:rsid w:val="00B9729E"/>
    <w:rsid w:val="00BA3A73"/>
    <w:rsid w:val="00BC23A3"/>
    <w:rsid w:val="00BE0530"/>
    <w:rsid w:val="00BE1471"/>
    <w:rsid w:val="00BE2C5F"/>
    <w:rsid w:val="00C04192"/>
    <w:rsid w:val="00C10576"/>
    <w:rsid w:val="00C13A91"/>
    <w:rsid w:val="00C17AE2"/>
    <w:rsid w:val="00C22CA6"/>
    <w:rsid w:val="00C23DDC"/>
    <w:rsid w:val="00C24C42"/>
    <w:rsid w:val="00C25FD9"/>
    <w:rsid w:val="00C27BB2"/>
    <w:rsid w:val="00C5131F"/>
    <w:rsid w:val="00C826E1"/>
    <w:rsid w:val="00CB3414"/>
    <w:rsid w:val="00CC2233"/>
    <w:rsid w:val="00CD4BE8"/>
    <w:rsid w:val="00CE5178"/>
    <w:rsid w:val="00CE6DBF"/>
    <w:rsid w:val="00CF3BEB"/>
    <w:rsid w:val="00D01B10"/>
    <w:rsid w:val="00D04238"/>
    <w:rsid w:val="00D1144D"/>
    <w:rsid w:val="00D127AF"/>
    <w:rsid w:val="00D26264"/>
    <w:rsid w:val="00D26BAC"/>
    <w:rsid w:val="00D35098"/>
    <w:rsid w:val="00D41B93"/>
    <w:rsid w:val="00D425CF"/>
    <w:rsid w:val="00D462AE"/>
    <w:rsid w:val="00D5574D"/>
    <w:rsid w:val="00D56C30"/>
    <w:rsid w:val="00D917F9"/>
    <w:rsid w:val="00D9346C"/>
    <w:rsid w:val="00DC5135"/>
    <w:rsid w:val="00DD090D"/>
    <w:rsid w:val="00DF1395"/>
    <w:rsid w:val="00E05E40"/>
    <w:rsid w:val="00E1012D"/>
    <w:rsid w:val="00E1687E"/>
    <w:rsid w:val="00E262A9"/>
    <w:rsid w:val="00E70CCC"/>
    <w:rsid w:val="00E7223F"/>
    <w:rsid w:val="00E7767F"/>
    <w:rsid w:val="00E87961"/>
    <w:rsid w:val="00ED391B"/>
    <w:rsid w:val="00ED70A9"/>
    <w:rsid w:val="00EE06B3"/>
    <w:rsid w:val="00EE36C8"/>
    <w:rsid w:val="00EF0659"/>
    <w:rsid w:val="00F145F9"/>
    <w:rsid w:val="00F273D7"/>
    <w:rsid w:val="00F33FC4"/>
    <w:rsid w:val="00F416F3"/>
    <w:rsid w:val="00F426FA"/>
    <w:rsid w:val="00F4363F"/>
    <w:rsid w:val="00F60C90"/>
    <w:rsid w:val="00F648A6"/>
    <w:rsid w:val="00F67019"/>
    <w:rsid w:val="00F67FC2"/>
    <w:rsid w:val="00F8008D"/>
    <w:rsid w:val="00F81AA2"/>
    <w:rsid w:val="00F94B5A"/>
    <w:rsid w:val="00F97C86"/>
    <w:rsid w:val="00FA1D18"/>
    <w:rsid w:val="00FD09D4"/>
    <w:rsid w:val="00FD3CC5"/>
    <w:rsid w:val="00FD5003"/>
    <w:rsid w:val="00FD76E5"/>
    <w:rsid w:val="00FE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29E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54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420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FECD-598B-42A7-883E-79486F89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4251</TotalTime>
  <Pages>98</Pages>
  <Words>26365</Words>
  <Characters>155559</Characters>
  <Application>Microsoft Office Word</Application>
  <DocSecurity>0</DocSecurity>
  <Lines>1296</Lines>
  <Paragraphs>363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Kajetán Všetečka</dc:creator>
  <cp:keywords/>
  <dc:description/>
  <cp:lastModifiedBy>Transat</cp:lastModifiedBy>
  <cp:revision>120</cp:revision>
  <cp:lastPrinted>2019-11-11T12:22:00Z</cp:lastPrinted>
  <dcterms:created xsi:type="dcterms:W3CDTF">2019-09-08T14:21:00Z</dcterms:created>
  <dcterms:modified xsi:type="dcterms:W3CDTF">2019-12-20T10:11:00Z</dcterms:modified>
</cp:coreProperties>
</file>